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63FF42" w14:textId="77777777" w:rsidR="004E11B7" w:rsidRDefault="004E11B7">
      <w:pPr>
        <w:ind w:firstLine="0"/>
        <w:rPr>
          <w:rFonts w:ascii="仿宋" w:eastAsia="仿宋" w:hAnsi="仿宋" w:cs="宋体"/>
          <w:b/>
          <w:bCs/>
          <w:sz w:val="24"/>
          <w:szCs w:val="24"/>
        </w:rPr>
      </w:pPr>
    </w:p>
    <w:p w14:paraId="5B44453E" w14:textId="77777777" w:rsidR="004E11B7" w:rsidRDefault="00D301F8">
      <w:pPr>
        <w:ind w:firstLineChars="200" w:firstLine="480"/>
        <w:rPr>
          <w:rFonts w:ascii="仿宋" w:eastAsia="仿宋" w:hAnsi="仿宋" w:cs="仿宋"/>
          <w:b/>
          <w:bCs/>
          <w:sz w:val="24"/>
          <w:szCs w:val="24"/>
        </w:rPr>
      </w:pPr>
      <w:r>
        <w:rPr>
          <w:rFonts w:ascii="仿宋" w:eastAsia="仿宋" w:hAnsi="仿宋" w:cs="仿宋" w:hint="eastAsia"/>
          <w:sz w:val="24"/>
          <w:szCs w:val="24"/>
        </w:rPr>
        <w:t>一、</w:t>
      </w:r>
      <w:r>
        <w:rPr>
          <w:rFonts w:ascii="仿宋" w:eastAsia="仿宋" w:hAnsi="仿宋" w:cs="仿宋" w:hint="eastAsia"/>
          <w:b/>
          <w:bCs/>
          <w:sz w:val="24"/>
          <w:szCs w:val="24"/>
        </w:rPr>
        <w:t>课程基本信息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980"/>
        <w:gridCol w:w="2294"/>
      </w:tblGrid>
      <w:tr w:rsidR="004E11B7" w14:paraId="45B5A635" w14:textId="77777777">
        <w:trPr>
          <w:trHeight w:val="352"/>
        </w:trPr>
        <w:tc>
          <w:tcPr>
            <w:tcW w:w="8522" w:type="dxa"/>
            <w:gridSpan w:val="3"/>
            <w:vAlign w:val="center"/>
          </w:tcPr>
          <w:p w14:paraId="65213330" w14:textId="77777777" w:rsidR="004E11B7" w:rsidRDefault="00D301F8">
            <w:pPr>
              <w:spacing w:line="300" w:lineRule="auto"/>
              <w:ind w:firstLine="0"/>
              <w:rPr>
                <w:rFonts w:ascii="仿宋" w:eastAsia="仿宋" w:hAnsi="仿宋" w:cs="仿宋"/>
                <w:bCs/>
                <w:sz w:val="24"/>
                <w:szCs w:val="24"/>
              </w:rPr>
            </w:pPr>
            <w:r>
              <w:rPr>
                <w:rFonts w:ascii="仿宋" w:eastAsia="仿宋" w:hAnsi="仿宋" w:cs="仿宋" w:hint="eastAsia"/>
                <w:bCs/>
                <w:sz w:val="24"/>
                <w:szCs w:val="24"/>
              </w:rPr>
              <w:t>课程名称：食品营养学</w:t>
            </w:r>
          </w:p>
        </w:tc>
      </w:tr>
      <w:tr w:rsidR="004E11B7" w14:paraId="0EEB13D2" w14:textId="77777777">
        <w:trPr>
          <w:trHeight w:val="406"/>
        </w:trPr>
        <w:tc>
          <w:tcPr>
            <w:tcW w:w="4248" w:type="dxa"/>
            <w:vAlign w:val="center"/>
          </w:tcPr>
          <w:p w14:paraId="64B61D10" w14:textId="77777777" w:rsidR="004E11B7" w:rsidRDefault="00D301F8">
            <w:pPr>
              <w:spacing w:line="300" w:lineRule="auto"/>
              <w:ind w:firstLine="0"/>
              <w:rPr>
                <w:rFonts w:ascii="仿宋" w:eastAsia="仿宋" w:hAnsi="仿宋" w:cs="仿宋"/>
                <w:bCs/>
                <w:sz w:val="24"/>
                <w:szCs w:val="24"/>
              </w:rPr>
            </w:pPr>
            <w:r>
              <w:rPr>
                <w:rFonts w:ascii="仿宋" w:eastAsia="仿宋" w:hAnsi="仿宋" w:cs="仿宋" w:hint="eastAsia"/>
                <w:bCs/>
                <w:sz w:val="24"/>
                <w:szCs w:val="24"/>
              </w:rPr>
              <w:t>课程代码：0</w:t>
            </w:r>
            <w:r>
              <w:rPr>
                <w:rFonts w:ascii="仿宋" w:eastAsia="仿宋" w:hAnsi="仿宋" w:cs="仿宋"/>
                <w:bCs/>
                <w:sz w:val="24"/>
                <w:szCs w:val="24"/>
              </w:rPr>
              <w:t>51013</w:t>
            </w:r>
          </w:p>
        </w:tc>
        <w:tc>
          <w:tcPr>
            <w:tcW w:w="1980" w:type="dxa"/>
            <w:vAlign w:val="center"/>
          </w:tcPr>
          <w:p w14:paraId="3985D889" w14:textId="77777777" w:rsidR="004E11B7" w:rsidRDefault="00D301F8">
            <w:pPr>
              <w:spacing w:line="300" w:lineRule="auto"/>
              <w:ind w:firstLine="0"/>
              <w:rPr>
                <w:rFonts w:ascii="仿宋" w:eastAsia="仿宋" w:hAnsi="仿宋" w:cs="仿宋"/>
                <w:bCs/>
                <w:sz w:val="24"/>
                <w:szCs w:val="24"/>
              </w:rPr>
            </w:pPr>
            <w:r>
              <w:rPr>
                <w:rFonts w:ascii="仿宋" w:eastAsia="仿宋" w:hAnsi="仿宋" w:cs="仿宋" w:hint="eastAsia"/>
                <w:bCs/>
                <w:sz w:val="24"/>
                <w:szCs w:val="24"/>
              </w:rPr>
              <w:t>学分：</w:t>
            </w:r>
            <w:r>
              <w:rPr>
                <w:rFonts w:ascii="仿宋" w:eastAsia="仿宋" w:hAnsi="仿宋" w:cs="仿宋" w:hint="eastAsia"/>
                <w:bCs/>
                <w:color w:val="C00000"/>
                <w:sz w:val="24"/>
                <w:szCs w:val="24"/>
              </w:rPr>
              <w:t>2</w:t>
            </w:r>
          </w:p>
        </w:tc>
        <w:tc>
          <w:tcPr>
            <w:tcW w:w="2294" w:type="dxa"/>
            <w:vAlign w:val="center"/>
          </w:tcPr>
          <w:p w14:paraId="5ED0E4EC" w14:textId="77777777" w:rsidR="004E11B7" w:rsidRDefault="00D301F8">
            <w:pPr>
              <w:spacing w:line="300" w:lineRule="auto"/>
              <w:ind w:firstLine="0"/>
              <w:rPr>
                <w:rFonts w:ascii="仿宋" w:eastAsia="仿宋" w:hAnsi="仿宋" w:cs="仿宋"/>
                <w:bCs/>
                <w:sz w:val="24"/>
                <w:szCs w:val="24"/>
              </w:rPr>
            </w:pPr>
            <w:r>
              <w:rPr>
                <w:rFonts w:ascii="仿宋" w:eastAsia="仿宋" w:hAnsi="仿宋" w:cs="仿宋" w:hint="eastAsia"/>
                <w:bCs/>
                <w:sz w:val="24"/>
                <w:szCs w:val="24"/>
              </w:rPr>
              <w:t>学时：</w:t>
            </w:r>
            <w:r>
              <w:rPr>
                <w:rFonts w:ascii="仿宋" w:eastAsia="仿宋" w:hAnsi="仿宋" w:cs="仿宋"/>
                <w:bCs/>
                <w:color w:val="C00000"/>
                <w:sz w:val="24"/>
                <w:szCs w:val="24"/>
              </w:rPr>
              <w:t>72</w:t>
            </w:r>
          </w:p>
        </w:tc>
      </w:tr>
      <w:tr w:rsidR="004E11B7" w14:paraId="1AC2C3DA" w14:textId="77777777">
        <w:trPr>
          <w:trHeight w:val="606"/>
        </w:trPr>
        <w:tc>
          <w:tcPr>
            <w:tcW w:w="4248" w:type="dxa"/>
            <w:vAlign w:val="center"/>
          </w:tcPr>
          <w:p w14:paraId="6B6409D9" w14:textId="77777777" w:rsidR="004E11B7" w:rsidRDefault="00D301F8">
            <w:pPr>
              <w:spacing w:line="300" w:lineRule="auto"/>
              <w:ind w:firstLine="0"/>
              <w:rPr>
                <w:rFonts w:ascii="仿宋" w:eastAsia="仿宋" w:hAnsi="仿宋" w:cs="仿宋"/>
                <w:bCs/>
                <w:sz w:val="24"/>
                <w:szCs w:val="24"/>
              </w:rPr>
            </w:pPr>
            <w:r>
              <w:rPr>
                <w:rFonts w:ascii="仿宋" w:eastAsia="仿宋" w:hAnsi="仿宋" w:cs="仿宋" w:hint="eastAsia"/>
                <w:bCs/>
                <w:sz w:val="24"/>
                <w:szCs w:val="24"/>
              </w:rPr>
              <w:t>授课时间：</w:t>
            </w:r>
            <w:r>
              <w:rPr>
                <w:rFonts w:ascii="仿宋" w:eastAsia="仿宋" w:hAnsi="仿宋" w:cs="仿宋" w:hint="eastAsia"/>
                <w:bCs/>
                <w:color w:val="C00000"/>
                <w:sz w:val="24"/>
                <w:szCs w:val="24"/>
              </w:rPr>
              <w:t>第3学期</w:t>
            </w:r>
          </w:p>
        </w:tc>
        <w:tc>
          <w:tcPr>
            <w:tcW w:w="4274" w:type="dxa"/>
            <w:gridSpan w:val="2"/>
            <w:vAlign w:val="center"/>
          </w:tcPr>
          <w:p w14:paraId="77DAAA43" w14:textId="77777777" w:rsidR="004E11B7" w:rsidRDefault="00D301F8">
            <w:pPr>
              <w:spacing w:line="80" w:lineRule="atLeast"/>
              <w:ind w:firstLine="0"/>
              <w:rPr>
                <w:rFonts w:ascii="仿宋" w:eastAsia="仿宋" w:hAnsi="仿宋" w:cs="仿宋"/>
                <w:bCs/>
                <w:sz w:val="24"/>
                <w:szCs w:val="24"/>
              </w:rPr>
            </w:pPr>
            <w:r>
              <w:rPr>
                <w:rFonts w:ascii="仿宋" w:eastAsia="仿宋" w:hAnsi="仿宋" w:cs="仿宋" w:hint="eastAsia"/>
                <w:bCs/>
                <w:sz w:val="24"/>
                <w:szCs w:val="24"/>
              </w:rPr>
              <w:t>授课对象：</w:t>
            </w:r>
            <w:r>
              <w:rPr>
                <w:rFonts w:ascii="仿宋" w:eastAsia="仿宋" w:hAnsi="仿宋" w:cs="仿宋" w:hint="eastAsia"/>
                <w:bCs/>
                <w:color w:val="C00000"/>
                <w:sz w:val="24"/>
                <w:szCs w:val="24"/>
              </w:rPr>
              <w:t>本课程适应</w:t>
            </w:r>
            <w:r>
              <w:rPr>
                <w:rFonts w:ascii="仿宋" w:eastAsia="仿宋" w:hAnsi="仿宋" w:cs="仿宋" w:hint="eastAsia"/>
                <w:color w:val="C00000"/>
                <w:sz w:val="24"/>
                <w:szCs w:val="24"/>
              </w:rPr>
              <w:t>食品生物技术专业、</w:t>
            </w:r>
            <w:r w:rsidRPr="00643736">
              <w:rPr>
                <w:rFonts w:ascii="仿宋" w:eastAsia="仿宋" w:hAnsi="仿宋" w:cs="仿宋" w:hint="eastAsia"/>
                <w:color w:val="C00000"/>
                <w:sz w:val="24"/>
                <w:szCs w:val="24"/>
              </w:rPr>
              <w:t>药品生产技术</w:t>
            </w:r>
            <w:r>
              <w:rPr>
                <w:rFonts w:ascii="仿宋" w:eastAsia="仿宋" w:hAnsi="仿宋" w:cs="仿宋" w:hint="eastAsia"/>
                <w:color w:val="C00000"/>
                <w:sz w:val="24"/>
                <w:szCs w:val="24"/>
              </w:rPr>
              <w:t>专业</w:t>
            </w:r>
            <w:r>
              <w:rPr>
                <w:rFonts w:ascii="仿宋" w:eastAsia="仿宋" w:hAnsi="仿宋" w:cs="仿宋" w:hint="eastAsia"/>
                <w:bCs/>
                <w:color w:val="C00000"/>
                <w:sz w:val="24"/>
                <w:szCs w:val="24"/>
              </w:rPr>
              <w:t>三年制高职</w:t>
            </w:r>
          </w:p>
        </w:tc>
      </w:tr>
      <w:tr w:rsidR="004E11B7" w14:paraId="160AE4B0" w14:textId="77777777">
        <w:trPr>
          <w:trHeight w:val="567"/>
        </w:trPr>
        <w:tc>
          <w:tcPr>
            <w:tcW w:w="8522" w:type="dxa"/>
            <w:gridSpan w:val="3"/>
            <w:vAlign w:val="center"/>
          </w:tcPr>
          <w:p w14:paraId="3CE0513F" w14:textId="77777777" w:rsidR="004E11B7" w:rsidRDefault="00D301F8">
            <w:pPr>
              <w:spacing w:line="300" w:lineRule="auto"/>
              <w:ind w:firstLine="0"/>
              <w:rPr>
                <w:rFonts w:ascii="仿宋" w:eastAsia="仿宋" w:hAnsi="仿宋" w:cs="仿宋"/>
                <w:bCs/>
                <w:sz w:val="24"/>
                <w:szCs w:val="24"/>
              </w:rPr>
            </w:pPr>
            <w:r>
              <w:rPr>
                <w:rFonts w:ascii="仿宋" w:eastAsia="仿宋" w:hAnsi="仿宋" w:cs="仿宋" w:hint="eastAsia"/>
                <w:bCs/>
                <w:sz w:val="24"/>
                <w:szCs w:val="24"/>
              </w:rPr>
              <w:t>课程性质：</w:t>
            </w:r>
            <w:r>
              <w:rPr>
                <w:rFonts w:ascii="仿宋" w:eastAsia="仿宋" w:hAnsi="仿宋" w:cs="仿宋"/>
                <w:bCs/>
                <w:sz w:val="24"/>
                <w:szCs w:val="24"/>
              </w:rPr>
              <w:t xml:space="preserve"> </w:t>
            </w:r>
          </w:p>
          <w:p w14:paraId="0499A991" w14:textId="651926AF" w:rsidR="004E11B7" w:rsidRDefault="00D301F8">
            <w:pPr>
              <w:spacing w:line="300" w:lineRule="auto"/>
              <w:ind w:firstLineChars="150" w:firstLine="360"/>
              <w:rPr>
                <w:rFonts w:ascii="仿宋" w:eastAsia="仿宋" w:hAnsi="仿宋" w:cs="Times New Roman"/>
                <w:color w:val="auto"/>
                <w:sz w:val="24"/>
                <w:szCs w:val="24"/>
              </w:rPr>
            </w:pPr>
            <w:r>
              <w:rPr>
                <w:rFonts w:ascii="仿宋" w:eastAsia="仿宋" w:hAnsi="仿宋" w:cs="仿宋" w:hint="eastAsia"/>
                <w:bCs/>
                <w:sz w:val="24"/>
                <w:szCs w:val="24"/>
              </w:rPr>
              <w:t>《食品营养学》为食品生物技术专业的专业基础课，属于职业发展平台中必修课。</w:t>
            </w:r>
          </w:p>
        </w:tc>
      </w:tr>
      <w:tr w:rsidR="004E11B7" w14:paraId="1A4022D0" w14:textId="77777777">
        <w:trPr>
          <w:trHeight w:val="567"/>
        </w:trPr>
        <w:tc>
          <w:tcPr>
            <w:tcW w:w="8522" w:type="dxa"/>
            <w:gridSpan w:val="3"/>
            <w:vAlign w:val="center"/>
          </w:tcPr>
          <w:p w14:paraId="3AF3F294" w14:textId="77777777" w:rsidR="004E11B7" w:rsidRDefault="00D301F8">
            <w:pPr>
              <w:spacing w:line="300" w:lineRule="auto"/>
              <w:ind w:firstLine="0"/>
              <w:rPr>
                <w:rFonts w:ascii="仿宋" w:eastAsia="仿宋" w:hAnsi="仿宋" w:cs="仿宋"/>
                <w:sz w:val="24"/>
                <w:szCs w:val="24"/>
              </w:rPr>
            </w:pPr>
            <w:r>
              <w:rPr>
                <w:rFonts w:ascii="仿宋" w:eastAsia="仿宋" w:hAnsi="仿宋" w:cs="仿宋" w:hint="eastAsia"/>
                <w:sz w:val="24"/>
                <w:szCs w:val="24"/>
              </w:rPr>
              <w:t>课程的作用</w:t>
            </w:r>
          </w:p>
          <w:p w14:paraId="3BADEBE9" w14:textId="77777777" w:rsidR="004E11B7" w:rsidRDefault="00D301F8">
            <w:pPr>
              <w:spacing w:line="300" w:lineRule="auto"/>
              <w:ind w:firstLineChars="200" w:firstLine="480"/>
              <w:rPr>
                <w:rFonts w:ascii="仿宋" w:eastAsia="仿宋" w:hAnsi="仿宋" w:cs="仿宋"/>
                <w:sz w:val="24"/>
                <w:szCs w:val="24"/>
              </w:rPr>
            </w:pPr>
            <w:r>
              <w:rPr>
                <w:rFonts w:ascii="仿宋" w:eastAsia="仿宋" w:hAnsi="仿宋" w:cs="仿宋" w:hint="eastAsia"/>
                <w:bCs/>
                <w:sz w:val="24"/>
                <w:szCs w:val="24"/>
              </w:rPr>
              <w:t>通过学习，学生能够掌握营养素基础知识、食物营养成分、食品营养与食品加工、营养与能量平衡，了解由于营养摄入失衡而造成的相关疾病，熟悉不同人群的能量代谢状况以及特殊生理条件下如婴幼儿、学龄前儿童、青少年、孕妇、乳母、老年人等各种人群的特殊营养需要，了解食品营养标签、功能性食品等知识，</w:t>
            </w:r>
            <w:r>
              <w:rPr>
                <w:rFonts w:ascii="仿宋" w:eastAsia="仿宋" w:hAnsi="仿宋" w:cs="仿宋"/>
                <w:bCs/>
                <w:sz w:val="24"/>
                <w:szCs w:val="24"/>
              </w:rPr>
              <w:t xml:space="preserve"> </w:t>
            </w:r>
            <w:r>
              <w:rPr>
                <w:rFonts w:ascii="仿宋" w:eastAsia="仿宋" w:hAnsi="仿宋" w:cs="仿宋" w:hint="eastAsia"/>
                <w:bCs/>
                <w:sz w:val="24"/>
                <w:szCs w:val="24"/>
              </w:rPr>
              <w:t>使其具备营养知识综合运用能力，具备沟通、合作、统筹规划等职业素质，及食品营养不良判别、指导与咨询、及疾病营养的指导等基本职业能力。</w:t>
            </w:r>
          </w:p>
        </w:tc>
      </w:tr>
      <w:tr w:rsidR="004E11B7" w14:paraId="66ABFB32" w14:textId="77777777">
        <w:trPr>
          <w:trHeight w:val="355"/>
        </w:trPr>
        <w:tc>
          <w:tcPr>
            <w:tcW w:w="4248" w:type="dxa"/>
            <w:vAlign w:val="center"/>
          </w:tcPr>
          <w:p w14:paraId="29843EE2" w14:textId="77777777" w:rsidR="004E11B7" w:rsidRDefault="00D301F8">
            <w:pPr>
              <w:spacing w:line="300" w:lineRule="auto"/>
              <w:ind w:firstLine="0"/>
              <w:rPr>
                <w:rFonts w:ascii="仿宋" w:eastAsia="仿宋" w:hAnsi="仿宋" w:cs="仿宋"/>
                <w:bCs/>
                <w:sz w:val="24"/>
                <w:szCs w:val="24"/>
              </w:rPr>
            </w:pPr>
            <w:r>
              <w:rPr>
                <w:rFonts w:ascii="仿宋" w:eastAsia="仿宋" w:hAnsi="仿宋" w:cs="仿宋" w:hint="eastAsia"/>
                <w:bCs/>
                <w:sz w:val="24"/>
                <w:szCs w:val="24"/>
              </w:rPr>
              <w:t>前导课程:</w:t>
            </w:r>
            <w:r>
              <w:rPr>
                <w:rFonts w:ascii="仿宋" w:eastAsia="仿宋" w:hAnsi="仿宋" w:hint="eastAsia"/>
                <w:sz w:val="24"/>
                <w:szCs w:val="24"/>
              </w:rPr>
              <w:t xml:space="preserve"> </w:t>
            </w:r>
            <w:r>
              <w:rPr>
                <w:rFonts w:ascii="仿宋" w:eastAsia="仿宋" w:hAnsi="仿宋" w:cs="仿宋" w:hint="eastAsia"/>
                <w:bCs/>
                <w:sz w:val="24"/>
                <w:szCs w:val="24"/>
              </w:rPr>
              <w:t>化学，基础生物化学，微生物学，食品化学</w:t>
            </w:r>
          </w:p>
        </w:tc>
        <w:tc>
          <w:tcPr>
            <w:tcW w:w="4274" w:type="dxa"/>
            <w:gridSpan w:val="2"/>
            <w:vAlign w:val="center"/>
          </w:tcPr>
          <w:p w14:paraId="516D3C37" w14:textId="77777777" w:rsidR="004E11B7" w:rsidRDefault="00D301F8">
            <w:pPr>
              <w:spacing w:line="300" w:lineRule="auto"/>
              <w:ind w:firstLine="0"/>
              <w:rPr>
                <w:rFonts w:ascii="仿宋" w:eastAsia="仿宋" w:hAnsi="仿宋" w:cs="仿宋"/>
                <w:bCs/>
                <w:sz w:val="24"/>
                <w:szCs w:val="24"/>
              </w:rPr>
            </w:pPr>
            <w:r>
              <w:rPr>
                <w:rFonts w:ascii="仿宋" w:eastAsia="仿宋" w:hAnsi="仿宋" w:cs="仿宋" w:hint="eastAsia"/>
                <w:bCs/>
                <w:sz w:val="24"/>
                <w:szCs w:val="24"/>
              </w:rPr>
              <w:t>后续课程:</w:t>
            </w:r>
            <w:r>
              <w:rPr>
                <w:rFonts w:ascii="仿宋" w:eastAsia="仿宋" w:hAnsi="仿宋" w:hint="eastAsia"/>
                <w:sz w:val="24"/>
                <w:szCs w:val="24"/>
              </w:rPr>
              <w:t xml:space="preserve"> </w:t>
            </w:r>
            <w:r>
              <w:rPr>
                <w:rFonts w:ascii="仿宋" w:eastAsia="仿宋" w:hAnsi="仿宋" w:cs="仿宋" w:hint="eastAsia"/>
                <w:bCs/>
                <w:sz w:val="24"/>
                <w:szCs w:val="24"/>
              </w:rPr>
              <w:t>食品检测技术、食品加工技术</w:t>
            </w:r>
          </w:p>
        </w:tc>
      </w:tr>
    </w:tbl>
    <w:p w14:paraId="6ED0989C" w14:textId="77777777" w:rsidR="004E11B7" w:rsidRDefault="004E11B7">
      <w:pPr>
        <w:ind w:firstLineChars="174" w:firstLine="419"/>
        <w:rPr>
          <w:rFonts w:ascii="仿宋" w:eastAsia="仿宋" w:hAnsi="仿宋" w:cs="仿宋"/>
          <w:b/>
          <w:kern w:val="0"/>
          <w:sz w:val="24"/>
          <w:szCs w:val="24"/>
        </w:rPr>
      </w:pPr>
    </w:p>
    <w:p w14:paraId="537B84A5" w14:textId="77777777" w:rsidR="004E11B7" w:rsidRDefault="00D301F8">
      <w:pPr>
        <w:ind w:firstLineChars="174" w:firstLine="419"/>
        <w:rPr>
          <w:rFonts w:ascii="仿宋" w:eastAsia="仿宋" w:hAnsi="仿宋" w:cs="仿宋"/>
          <w:b/>
          <w:kern w:val="0"/>
          <w:sz w:val="24"/>
          <w:szCs w:val="24"/>
        </w:rPr>
      </w:pPr>
      <w:r>
        <w:rPr>
          <w:rFonts w:ascii="仿宋" w:eastAsia="仿宋" w:hAnsi="仿宋" w:cs="仿宋" w:hint="eastAsia"/>
          <w:b/>
          <w:kern w:val="0"/>
          <w:sz w:val="24"/>
          <w:szCs w:val="24"/>
        </w:rPr>
        <w:t>二、课程目标</w:t>
      </w:r>
    </w:p>
    <w:p w14:paraId="449C7E0A"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（一）总体目标</w:t>
      </w:r>
    </w:p>
    <w:p w14:paraId="429C2624" w14:textId="77777777" w:rsidR="004E11B7" w:rsidRDefault="00D301F8">
      <w:pPr>
        <w:spacing w:line="300" w:lineRule="auto"/>
        <w:ind w:firstLine="482"/>
        <w:rPr>
          <w:rFonts w:ascii="仿宋" w:eastAsia="仿宋" w:hAnsi="仿宋" w:cs="仿宋"/>
          <w:sz w:val="24"/>
          <w:szCs w:val="24"/>
        </w:rPr>
      </w:pPr>
      <w:r>
        <w:rPr>
          <w:rFonts w:ascii="仿宋" w:eastAsia="仿宋" w:hAnsi="仿宋" w:cs="仿宋" w:hint="eastAsia"/>
          <w:sz w:val="24"/>
          <w:szCs w:val="24"/>
        </w:rPr>
        <w:t>食品营养学是一门综合性较强的应用科学，是研究食品中的营养素及其功能、营养素与人类的健康关系的科学。通过教学使学生学会或掌握营养学知识的学习方法；掌握食品营养学基本概念、术语，为学生今后的学习奠定基础；普及营养学知识，确保学生能够科学合理进行食物搭配和摄取；使学生能应用所学的基本理论和知识分析与解决生活过程遇到具体的饮食、卫生问题；使学生初步具备营养膳食平衡的宣传的能力；为学生今后从事营养教育工作奠定基础，使受教育人群能正确运用营养科学知识和营养与健康关系于饮食实践中，采取合理的膳食模式，使多种膳食危险因素下降，以减少慢性疾病的发生；提高学生对我国国民营养卫生健康状况的了解；为学生今后进一步深造有关营养学奠定基础。</w:t>
      </w:r>
    </w:p>
    <w:p w14:paraId="7B700B1E" w14:textId="77777777" w:rsidR="004E11B7" w:rsidRDefault="00D301F8">
      <w:pPr>
        <w:ind w:firstLineChars="174" w:firstLine="418"/>
        <w:rPr>
          <w:rFonts w:ascii="仿宋" w:eastAsia="仿宋" w:hAnsi="仿宋" w:cs="仿宋"/>
          <w:sz w:val="24"/>
          <w:szCs w:val="24"/>
        </w:rPr>
      </w:pPr>
      <w:r>
        <w:rPr>
          <w:rFonts w:ascii="仿宋" w:eastAsia="仿宋" w:hAnsi="仿宋" w:cs="仿宋" w:hint="eastAsia"/>
          <w:sz w:val="24"/>
          <w:szCs w:val="24"/>
        </w:rPr>
        <w:t>本课程教学应充分体现高职高</w:t>
      </w:r>
      <w:proofErr w:type="gramStart"/>
      <w:r>
        <w:rPr>
          <w:rFonts w:ascii="仿宋" w:eastAsia="仿宋" w:hAnsi="仿宋" w:cs="仿宋" w:hint="eastAsia"/>
          <w:sz w:val="24"/>
          <w:szCs w:val="24"/>
        </w:rPr>
        <w:t>专教育</w:t>
      </w:r>
      <w:proofErr w:type="gramEnd"/>
      <w:r>
        <w:rPr>
          <w:rFonts w:ascii="仿宋" w:eastAsia="仿宋" w:hAnsi="仿宋" w:cs="仿宋" w:hint="eastAsia"/>
          <w:sz w:val="24"/>
          <w:szCs w:val="24"/>
        </w:rPr>
        <w:t>特色，突出实用性，采取典型案例教学方式，做到由浅入深，循序渐进；培养学生综合运用理论知识的能力；培养学生诚实、守信、合作的职业道德和品质；提高学生的专业知识技能和职业能力。</w:t>
      </w:r>
    </w:p>
    <w:p w14:paraId="14676826" w14:textId="77777777" w:rsidR="004E11B7" w:rsidRDefault="00D301F8">
      <w:pPr>
        <w:spacing w:line="300" w:lineRule="auto"/>
        <w:ind w:firstLineChars="200" w:firstLine="480"/>
        <w:rPr>
          <w:rFonts w:ascii="仿宋" w:eastAsia="仿宋" w:hAnsi="仿宋" w:cs="仿宋"/>
          <w:sz w:val="24"/>
          <w:szCs w:val="24"/>
        </w:rPr>
      </w:pPr>
      <w:r>
        <w:rPr>
          <w:rFonts w:ascii="仿宋" w:eastAsia="仿宋" w:hAnsi="仿宋" w:cs="仿宋" w:hint="eastAsia"/>
          <w:sz w:val="24"/>
          <w:szCs w:val="24"/>
        </w:rPr>
        <w:t>（二）具体目标</w:t>
      </w:r>
    </w:p>
    <w:p w14:paraId="5E134328" w14:textId="77777777" w:rsidR="004E11B7" w:rsidRDefault="00D301F8">
      <w:pPr>
        <w:spacing w:line="300" w:lineRule="auto"/>
        <w:ind w:firstLineChars="200" w:firstLine="480"/>
        <w:rPr>
          <w:rFonts w:ascii="仿宋" w:eastAsia="仿宋" w:hAnsi="仿宋" w:cs="仿宋"/>
          <w:color w:val="FF0000"/>
          <w:kern w:val="0"/>
          <w:sz w:val="24"/>
          <w:szCs w:val="24"/>
        </w:rPr>
      </w:pPr>
      <w:r>
        <w:rPr>
          <w:rFonts w:ascii="仿宋" w:eastAsia="仿宋" w:hAnsi="仿宋" w:cs="仿宋" w:hint="eastAsia"/>
          <w:kern w:val="0"/>
          <w:sz w:val="24"/>
          <w:szCs w:val="24"/>
        </w:rPr>
        <w:t>1.能力目标：</w:t>
      </w:r>
      <w:r>
        <w:rPr>
          <w:rFonts w:ascii="仿宋" w:eastAsia="仿宋" w:hAnsi="仿宋" w:cs="仿宋"/>
          <w:color w:val="FF0000"/>
          <w:kern w:val="0"/>
          <w:sz w:val="24"/>
          <w:szCs w:val="24"/>
        </w:rPr>
        <w:t xml:space="preserve"> </w:t>
      </w:r>
    </w:p>
    <w:p w14:paraId="24044F11"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①通过完成营养素的介绍，学生能够运用营养素的基本知识，能够对实际生产、生活中的营养相关问题进行分析、评价和正确的指导。</w:t>
      </w:r>
    </w:p>
    <w:p w14:paraId="545A0A7A"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lastRenderedPageBreak/>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2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kern w:val="0"/>
          <w:sz w:val="24"/>
          <w:szCs w:val="24"/>
        </w:rPr>
        <w:t>②</w:t>
      </w:r>
      <w:r>
        <w:rPr>
          <w:rFonts w:ascii="仿宋" w:eastAsia="仿宋" w:hAnsi="仿宋" w:cs="仿宋"/>
          <w:kern w:val="0"/>
          <w:sz w:val="24"/>
          <w:szCs w:val="24"/>
        </w:rPr>
        <w:fldChar w:fldCharType="end"/>
      </w:r>
      <w:r>
        <w:rPr>
          <w:rFonts w:ascii="仿宋" w:eastAsia="仿宋" w:hAnsi="仿宋" w:cs="仿宋" w:hint="eastAsia"/>
          <w:kern w:val="0"/>
          <w:sz w:val="24"/>
          <w:szCs w:val="24"/>
        </w:rPr>
        <w:t>通过学习不同人群的营养情况，能够为不同的人群体进行膳食指导并编制合理的营养食谱。</w:t>
      </w:r>
    </w:p>
    <w:p w14:paraId="1D50D937"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3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kern w:val="0"/>
          <w:sz w:val="24"/>
          <w:szCs w:val="24"/>
        </w:rPr>
        <w:t>③</w:t>
      </w:r>
      <w:r>
        <w:rPr>
          <w:rFonts w:ascii="仿宋" w:eastAsia="仿宋" w:hAnsi="仿宋" w:cs="仿宋"/>
          <w:kern w:val="0"/>
          <w:sz w:val="24"/>
          <w:szCs w:val="24"/>
        </w:rPr>
        <w:fldChar w:fldCharType="end"/>
      </w:r>
      <w:r>
        <w:rPr>
          <w:rFonts w:ascii="仿宋" w:eastAsia="仿宋" w:hAnsi="仿宋" w:cs="仿宋" w:hint="eastAsia"/>
          <w:kern w:val="0"/>
          <w:sz w:val="24"/>
          <w:szCs w:val="24"/>
        </w:rPr>
        <w:t>通过学习各种食品的营养价值，学生能够根据所学掌握各类食品的营养价值，根据实际情况，知道缺什么营养物质吃什么食物。</w:t>
      </w:r>
    </w:p>
    <w:p w14:paraId="41A9E63A"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4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kern w:val="0"/>
          <w:sz w:val="24"/>
          <w:szCs w:val="24"/>
        </w:rPr>
        <w:t>④</w:t>
      </w:r>
      <w:r>
        <w:rPr>
          <w:rFonts w:ascii="仿宋" w:eastAsia="仿宋" w:hAnsi="仿宋" w:cs="仿宋"/>
          <w:kern w:val="0"/>
          <w:sz w:val="24"/>
          <w:szCs w:val="24"/>
        </w:rPr>
        <w:fldChar w:fldCharType="end"/>
      </w:r>
      <w:r>
        <w:rPr>
          <w:rFonts w:ascii="仿宋" w:eastAsia="仿宋" w:hAnsi="仿宋" w:cs="仿宋" w:hint="eastAsia"/>
          <w:kern w:val="0"/>
          <w:sz w:val="24"/>
          <w:szCs w:val="24"/>
        </w:rPr>
        <w:t>具有独立思考能力，并能提出工作方案及完成工作任务。</w:t>
      </w:r>
    </w:p>
    <w:p w14:paraId="2DF21158"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2.知识目标：</w:t>
      </w:r>
      <w:r>
        <w:rPr>
          <w:rFonts w:ascii="仿宋" w:eastAsia="仿宋" w:hAnsi="仿宋" w:cs="仿宋"/>
          <w:kern w:val="0"/>
          <w:sz w:val="24"/>
          <w:szCs w:val="24"/>
        </w:rPr>
        <w:t xml:space="preserve"> </w:t>
      </w:r>
    </w:p>
    <w:p w14:paraId="3A902161"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①了解消化系统的结构、消化生理，营养素在体内的运转及代谢过程。</w:t>
      </w:r>
    </w:p>
    <w:p w14:paraId="465D59DC"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②掌握食品中主要营养素的生理功能。</w:t>
      </w:r>
    </w:p>
    <w:p w14:paraId="064D1BAD"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3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kern w:val="0"/>
          <w:sz w:val="24"/>
          <w:szCs w:val="24"/>
        </w:rPr>
        <w:t>③</w:t>
      </w:r>
      <w:r>
        <w:rPr>
          <w:rFonts w:ascii="仿宋" w:eastAsia="仿宋" w:hAnsi="仿宋" w:cs="仿宋"/>
          <w:kern w:val="0"/>
          <w:sz w:val="24"/>
          <w:szCs w:val="24"/>
        </w:rPr>
        <w:fldChar w:fldCharType="end"/>
      </w:r>
      <w:r>
        <w:rPr>
          <w:rFonts w:ascii="仿宋" w:eastAsia="仿宋" w:hAnsi="仿宋" w:cs="仿宋" w:hint="eastAsia"/>
          <w:kern w:val="0"/>
          <w:sz w:val="24"/>
          <w:szCs w:val="24"/>
        </w:rPr>
        <w:t>掌握食品中主要营养素的供给量及食物来源。</w:t>
      </w:r>
    </w:p>
    <w:p w14:paraId="572B6BA7"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4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kern w:val="0"/>
          <w:sz w:val="24"/>
          <w:szCs w:val="24"/>
        </w:rPr>
        <w:t>④</w:t>
      </w:r>
      <w:r>
        <w:rPr>
          <w:rFonts w:ascii="仿宋" w:eastAsia="仿宋" w:hAnsi="仿宋" w:cs="仿宋"/>
          <w:kern w:val="0"/>
          <w:sz w:val="24"/>
          <w:szCs w:val="24"/>
        </w:rPr>
        <w:fldChar w:fldCharType="end"/>
      </w:r>
      <w:r>
        <w:rPr>
          <w:rFonts w:ascii="仿宋" w:eastAsia="仿宋" w:hAnsi="仿宋" w:cs="仿宋" w:hint="eastAsia"/>
          <w:kern w:val="0"/>
          <w:sz w:val="24"/>
          <w:szCs w:val="24"/>
        </w:rPr>
        <w:t>理解食品加工对各种营养素的影响。</w:t>
      </w:r>
    </w:p>
    <w:p w14:paraId="37CDBB29"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5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kern w:val="0"/>
          <w:sz w:val="24"/>
          <w:szCs w:val="24"/>
        </w:rPr>
        <w:t>⑤</w:t>
      </w:r>
      <w:r>
        <w:rPr>
          <w:rFonts w:ascii="仿宋" w:eastAsia="仿宋" w:hAnsi="仿宋" w:cs="仿宋"/>
          <w:kern w:val="0"/>
          <w:sz w:val="24"/>
          <w:szCs w:val="24"/>
        </w:rPr>
        <w:fldChar w:fldCharType="end"/>
      </w:r>
      <w:r>
        <w:rPr>
          <w:rFonts w:ascii="仿宋" w:eastAsia="仿宋" w:hAnsi="仿宋" w:cs="仿宋" w:hint="eastAsia"/>
          <w:kern w:val="0"/>
          <w:sz w:val="24"/>
          <w:szCs w:val="24"/>
        </w:rPr>
        <w:t>掌握营养素与能量及膳食平衡的关系。</w:t>
      </w:r>
    </w:p>
    <w:p w14:paraId="6A91F766" w14:textId="7F746363" w:rsidR="004E11B7" w:rsidRDefault="002E406A">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6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noProof/>
          <w:kern w:val="0"/>
          <w:sz w:val="24"/>
          <w:szCs w:val="24"/>
        </w:rPr>
        <w:t>⑥</w:t>
      </w:r>
      <w:r>
        <w:rPr>
          <w:rFonts w:ascii="仿宋" w:eastAsia="仿宋" w:hAnsi="仿宋" w:cs="仿宋"/>
          <w:kern w:val="0"/>
          <w:sz w:val="24"/>
          <w:szCs w:val="24"/>
        </w:rPr>
        <w:fldChar w:fldCharType="end"/>
      </w:r>
      <w:r w:rsidR="00D301F8">
        <w:rPr>
          <w:rFonts w:ascii="仿宋" w:eastAsia="仿宋" w:hAnsi="仿宋" w:cs="仿宋" w:hint="eastAsia"/>
          <w:kern w:val="0"/>
          <w:sz w:val="24"/>
          <w:szCs w:val="24"/>
        </w:rPr>
        <w:t>了解不同人群的营养需要</w:t>
      </w:r>
    </w:p>
    <w:p w14:paraId="6D49C7D0" w14:textId="1D35BFD7" w:rsidR="002E406A" w:rsidRDefault="002E406A">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7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noProof/>
          <w:kern w:val="0"/>
          <w:sz w:val="24"/>
          <w:szCs w:val="24"/>
        </w:rPr>
        <w:t>⑦</w:t>
      </w:r>
      <w:r>
        <w:rPr>
          <w:rFonts w:ascii="仿宋" w:eastAsia="仿宋" w:hAnsi="仿宋" w:cs="仿宋"/>
          <w:kern w:val="0"/>
          <w:sz w:val="24"/>
          <w:szCs w:val="24"/>
        </w:rPr>
        <w:fldChar w:fldCharType="end"/>
      </w:r>
      <w:r>
        <w:rPr>
          <w:rFonts w:ascii="仿宋" w:eastAsia="仿宋" w:hAnsi="仿宋" w:cs="仿宋"/>
          <w:kern w:val="0"/>
          <w:sz w:val="24"/>
          <w:szCs w:val="24"/>
        </w:rPr>
        <w:t xml:space="preserve"> </w:t>
      </w:r>
      <w:r>
        <w:rPr>
          <w:rFonts w:ascii="仿宋" w:eastAsia="仿宋" w:hAnsi="仿宋" w:cs="仿宋" w:hint="eastAsia"/>
          <w:kern w:val="0"/>
          <w:sz w:val="24"/>
          <w:szCs w:val="24"/>
        </w:rPr>
        <w:t>了解新型食品</w:t>
      </w:r>
    </w:p>
    <w:p w14:paraId="7CCCE648" w14:textId="688C669F" w:rsidR="004E11B7" w:rsidRDefault="00D301F8">
      <w:pPr>
        <w:spacing w:line="300" w:lineRule="auto"/>
        <w:ind w:firstLineChars="200" w:firstLine="480"/>
        <w:rPr>
          <w:rFonts w:ascii="仿宋" w:eastAsia="仿宋" w:hAnsi="仿宋" w:cs="仿宋"/>
          <w:color w:val="FF0000"/>
          <w:kern w:val="0"/>
          <w:sz w:val="24"/>
          <w:szCs w:val="24"/>
        </w:rPr>
      </w:pPr>
      <w:r>
        <w:rPr>
          <w:rFonts w:ascii="仿宋" w:eastAsia="仿宋" w:hAnsi="仿宋" w:cs="仿宋" w:hint="eastAsia"/>
          <w:kern w:val="0"/>
          <w:sz w:val="24"/>
          <w:szCs w:val="24"/>
        </w:rPr>
        <w:t>3.</w:t>
      </w:r>
      <w:proofErr w:type="gramStart"/>
      <w:r>
        <w:rPr>
          <w:rFonts w:ascii="仿宋" w:eastAsia="仿宋" w:hAnsi="仿宋" w:cs="仿宋" w:hint="eastAsia"/>
          <w:kern w:val="0"/>
          <w:sz w:val="24"/>
          <w:szCs w:val="24"/>
        </w:rPr>
        <w:t>思政目标</w:t>
      </w:r>
      <w:proofErr w:type="gramEnd"/>
      <w:r>
        <w:rPr>
          <w:rFonts w:ascii="仿宋" w:eastAsia="仿宋" w:hAnsi="仿宋" w:cs="仿宋" w:hint="eastAsia"/>
          <w:kern w:val="0"/>
          <w:sz w:val="24"/>
          <w:szCs w:val="24"/>
        </w:rPr>
        <w:t>：</w:t>
      </w:r>
      <w:r>
        <w:rPr>
          <w:rFonts w:ascii="仿宋" w:eastAsia="仿宋" w:hAnsi="仿宋" w:cs="仿宋"/>
          <w:color w:val="FF0000"/>
          <w:kern w:val="0"/>
          <w:sz w:val="24"/>
          <w:szCs w:val="24"/>
        </w:rPr>
        <w:t xml:space="preserve"> </w:t>
      </w:r>
    </w:p>
    <w:p w14:paraId="5BAB5D61" w14:textId="77777777"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①在教学过程中，注重对学生职业道德的培养，培养学生严谨的工作作风、实事求是的工作态度。</w:t>
      </w:r>
    </w:p>
    <w:p w14:paraId="582A2A94" w14:textId="3D78AAFC" w:rsidR="004E11B7" w:rsidRDefault="00D301F8">
      <w:pPr>
        <w:spacing w:line="30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②加强中国民族传统美德，珍惜食物的习惯</w:t>
      </w:r>
      <w:r w:rsidR="00991563">
        <w:rPr>
          <w:rFonts w:ascii="仿宋" w:eastAsia="仿宋" w:hAnsi="仿宋" w:cs="仿宋" w:hint="eastAsia"/>
          <w:kern w:val="0"/>
          <w:sz w:val="24"/>
          <w:szCs w:val="24"/>
        </w:rPr>
        <w:t>，</w:t>
      </w:r>
      <w:r w:rsidR="00991563" w:rsidRPr="00991563">
        <w:rPr>
          <w:rFonts w:ascii="仿宋" w:eastAsia="仿宋" w:hAnsi="仿宋" w:cs="仿宋" w:hint="eastAsia"/>
          <w:kern w:val="0"/>
          <w:sz w:val="24"/>
          <w:szCs w:val="24"/>
        </w:rPr>
        <w:t>深入挖掘民族饮食文化和研发民族特色食品，培养学生民族自豪感</w:t>
      </w:r>
    </w:p>
    <w:p w14:paraId="64B04F86" w14:textId="320D5181" w:rsidR="004E11B7" w:rsidRDefault="00D301F8" w:rsidP="00991563">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3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kern w:val="0"/>
          <w:sz w:val="24"/>
          <w:szCs w:val="24"/>
        </w:rPr>
        <w:t>③</w:t>
      </w:r>
      <w:r>
        <w:rPr>
          <w:rFonts w:ascii="仿宋" w:eastAsia="仿宋" w:hAnsi="仿宋" w:cs="仿宋"/>
          <w:kern w:val="0"/>
          <w:sz w:val="24"/>
          <w:szCs w:val="24"/>
        </w:rPr>
        <w:fldChar w:fldCharType="end"/>
      </w:r>
      <w:r>
        <w:rPr>
          <w:rFonts w:ascii="仿宋" w:eastAsia="仿宋" w:hAnsi="仿宋" w:cs="仿宋" w:hint="eastAsia"/>
          <w:kern w:val="0"/>
          <w:sz w:val="24"/>
          <w:szCs w:val="24"/>
        </w:rPr>
        <w:t>形成环保意识，以及学会感恩、做人、沟通、合作等。</w:t>
      </w:r>
    </w:p>
    <w:p w14:paraId="3FD4F342" w14:textId="77777777" w:rsidR="002E406A" w:rsidRPr="00991563" w:rsidRDefault="002E406A" w:rsidP="00991563">
      <w:pPr>
        <w:spacing w:line="300" w:lineRule="auto"/>
        <w:ind w:firstLineChars="200" w:firstLine="480"/>
        <w:rPr>
          <w:rFonts w:ascii="仿宋" w:eastAsia="仿宋" w:hAnsi="仿宋" w:cs="仿宋"/>
          <w:kern w:val="0"/>
          <w:sz w:val="24"/>
          <w:szCs w:val="24"/>
        </w:rPr>
      </w:pPr>
      <w:r>
        <w:rPr>
          <w:rFonts w:ascii="仿宋" w:eastAsia="仿宋" w:hAnsi="仿宋" w:cs="仿宋"/>
          <w:kern w:val="0"/>
          <w:sz w:val="24"/>
          <w:szCs w:val="24"/>
        </w:rPr>
        <w:fldChar w:fldCharType="begin"/>
      </w:r>
      <w:r>
        <w:rPr>
          <w:rFonts w:ascii="仿宋" w:eastAsia="仿宋" w:hAnsi="仿宋" w:cs="仿宋"/>
          <w:kern w:val="0"/>
          <w:sz w:val="24"/>
          <w:szCs w:val="24"/>
        </w:rPr>
        <w:instrText xml:space="preserve"> </w:instrText>
      </w:r>
      <w:r>
        <w:rPr>
          <w:rFonts w:ascii="仿宋" w:eastAsia="仿宋" w:hAnsi="仿宋" w:cs="仿宋" w:hint="eastAsia"/>
          <w:kern w:val="0"/>
          <w:sz w:val="24"/>
          <w:szCs w:val="24"/>
        </w:rPr>
        <w:instrText>= 4 \* GB3</w:instrText>
      </w:r>
      <w:r>
        <w:rPr>
          <w:rFonts w:ascii="仿宋" w:eastAsia="仿宋" w:hAnsi="仿宋" w:cs="仿宋"/>
          <w:kern w:val="0"/>
          <w:sz w:val="24"/>
          <w:szCs w:val="24"/>
        </w:rPr>
        <w:instrText xml:space="preserve"> </w:instrText>
      </w:r>
      <w:r>
        <w:rPr>
          <w:rFonts w:ascii="仿宋" w:eastAsia="仿宋" w:hAnsi="仿宋" w:cs="仿宋"/>
          <w:kern w:val="0"/>
          <w:sz w:val="24"/>
          <w:szCs w:val="24"/>
        </w:rPr>
        <w:fldChar w:fldCharType="separate"/>
      </w:r>
      <w:r>
        <w:rPr>
          <w:rFonts w:ascii="仿宋" w:eastAsia="仿宋" w:hAnsi="仿宋" w:cs="仿宋" w:hint="eastAsia"/>
          <w:kern w:val="0"/>
          <w:sz w:val="24"/>
          <w:szCs w:val="24"/>
        </w:rPr>
        <w:t>④</w:t>
      </w:r>
      <w:r>
        <w:rPr>
          <w:rFonts w:ascii="仿宋" w:eastAsia="仿宋" w:hAnsi="仿宋" w:cs="仿宋"/>
          <w:kern w:val="0"/>
          <w:sz w:val="24"/>
          <w:szCs w:val="24"/>
        </w:rPr>
        <w:fldChar w:fldCharType="end"/>
      </w:r>
      <w:r w:rsidRPr="00991563">
        <w:rPr>
          <w:rFonts w:ascii="仿宋" w:eastAsia="仿宋" w:hAnsi="仿宋" w:cs="仿宋" w:hint="eastAsia"/>
          <w:kern w:val="0"/>
          <w:sz w:val="24"/>
          <w:szCs w:val="24"/>
        </w:rPr>
        <w:t>爱国，养成人们注意食品营养的问题，关心国民的食品营养摄入；</w:t>
      </w:r>
    </w:p>
    <w:p w14:paraId="2E275F67" w14:textId="03229241" w:rsidR="002E406A" w:rsidRPr="00991563" w:rsidRDefault="002E406A" w:rsidP="00991563">
      <w:pPr>
        <w:spacing w:line="300" w:lineRule="auto"/>
        <w:ind w:firstLineChars="200" w:firstLine="480"/>
        <w:rPr>
          <w:rFonts w:ascii="仿宋" w:eastAsia="仿宋" w:hAnsi="仿宋" w:cs="仿宋"/>
          <w:kern w:val="0"/>
          <w:sz w:val="24"/>
          <w:szCs w:val="24"/>
        </w:rPr>
      </w:pPr>
      <w:r w:rsidRPr="00991563">
        <w:rPr>
          <w:rFonts w:ascii="仿宋" w:eastAsia="仿宋" w:hAnsi="仿宋" w:cs="仿宋"/>
          <w:kern w:val="0"/>
          <w:sz w:val="24"/>
          <w:szCs w:val="24"/>
        </w:rPr>
        <w:fldChar w:fldCharType="begin"/>
      </w:r>
      <w:r w:rsidRPr="00991563">
        <w:rPr>
          <w:rFonts w:ascii="仿宋" w:eastAsia="仿宋" w:hAnsi="仿宋" w:cs="仿宋"/>
          <w:kern w:val="0"/>
          <w:sz w:val="24"/>
          <w:szCs w:val="24"/>
        </w:rPr>
        <w:instrText xml:space="preserve"> </w:instrText>
      </w:r>
      <w:r w:rsidRPr="00991563">
        <w:rPr>
          <w:rFonts w:ascii="仿宋" w:eastAsia="仿宋" w:hAnsi="仿宋" w:cs="仿宋" w:hint="eastAsia"/>
          <w:kern w:val="0"/>
          <w:sz w:val="24"/>
          <w:szCs w:val="24"/>
        </w:rPr>
        <w:instrText>= 5 \* GB3</w:instrText>
      </w:r>
      <w:r w:rsidRPr="00991563">
        <w:rPr>
          <w:rFonts w:ascii="仿宋" w:eastAsia="仿宋" w:hAnsi="仿宋" w:cs="仿宋"/>
          <w:kern w:val="0"/>
          <w:sz w:val="24"/>
          <w:szCs w:val="24"/>
        </w:rPr>
        <w:instrText xml:space="preserve"> </w:instrText>
      </w:r>
      <w:r w:rsidRPr="00991563">
        <w:rPr>
          <w:rFonts w:ascii="仿宋" w:eastAsia="仿宋" w:hAnsi="仿宋" w:cs="仿宋"/>
          <w:kern w:val="0"/>
          <w:sz w:val="24"/>
          <w:szCs w:val="24"/>
        </w:rPr>
        <w:fldChar w:fldCharType="separate"/>
      </w:r>
      <w:r w:rsidRPr="00991563">
        <w:rPr>
          <w:rFonts w:ascii="仿宋" w:eastAsia="仿宋" w:hAnsi="仿宋" w:cs="仿宋" w:hint="eastAsia"/>
          <w:kern w:val="0"/>
          <w:sz w:val="24"/>
          <w:szCs w:val="24"/>
        </w:rPr>
        <w:t>⑤</w:t>
      </w:r>
      <w:r w:rsidRPr="00991563">
        <w:rPr>
          <w:rFonts w:ascii="仿宋" w:eastAsia="仿宋" w:hAnsi="仿宋" w:cs="仿宋"/>
          <w:kern w:val="0"/>
          <w:sz w:val="24"/>
          <w:szCs w:val="24"/>
        </w:rPr>
        <w:fldChar w:fldCharType="end"/>
      </w:r>
      <w:r w:rsidRPr="00991563">
        <w:rPr>
          <w:rFonts w:ascii="仿宋" w:eastAsia="仿宋" w:hAnsi="仿宋" w:cs="仿宋" w:hint="eastAsia"/>
          <w:kern w:val="0"/>
          <w:sz w:val="24"/>
          <w:szCs w:val="24"/>
        </w:rPr>
        <w:t>科学思维、科学精神、爱国情怀</w:t>
      </w:r>
    </w:p>
    <w:p w14:paraId="3EC44205" w14:textId="77777777" w:rsidR="00991563" w:rsidRPr="00991563" w:rsidRDefault="00991563" w:rsidP="00991563">
      <w:pPr>
        <w:spacing w:line="300" w:lineRule="auto"/>
        <w:ind w:firstLineChars="200" w:firstLine="480"/>
        <w:rPr>
          <w:rFonts w:ascii="仿宋" w:eastAsia="仿宋" w:hAnsi="仿宋" w:cs="仿宋"/>
          <w:kern w:val="0"/>
          <w:sz w:val="24"/>
          <w:szCs w:val="24"/>
        </w:rPr>
      </w:pPr>
      <w:r w:rsidRPr="00991563">
        <w:rPr>
          <w:rFonts w:ascii="仿宋" w:eastAsia="仿宋" w:hAnsi="仿宋" w:cs="仿宋"/>
          <w:kern w:val="0"/>
          <w:sz w:val="24"/>
          <w:szCs w:val="24"/>
        </w:rPr>
        <w:fldChar w:fldCharType="begin"/>
      </w:r>
      <w:r w:rsidRPr="00991563">
        <w:rPr>
          <w:rFonts w:ascii="仿宋" w:eastAsia="仿宋" w:hAnsi="仿宋" w:cs="仿宋"/>
          <w:kern w:val="0"/>
          <w:sz w:val="24"/>
          <w:szCs w:val="24"/>
        </w:rPr>
        <w:instrText xml:space="preserve"> </w:instrText>
      </w:r>
      <w:r w:rsidRPr="00991563">
        <w:rPr>
          <w:rFonts w:ascii="仿宋" w:eastAsia="仿宋" w:hAnsi="仿宋" w:cs="仿宋" w:hint="eastAsia"/>
          <w:kern w:val="0"/>
          <w:sz w:val="24"/>
          <w:szCs w:val="24"/>
        </w:rPr>
        <w:instrText>= 6 \* GB3</w:instrText>
      </w:r>
      <w:r w:rsidRPr="00991563">
        <w:rPr>
          <w:rFonts w:ascii="仿宋" w:eastAsia="仿宋" w:hAnsi="仿宋" w:cs="仿宋"/>
          <w:kern w:val="0"/>
          <w:sz w:val="24"/>
          <w:szCs w:val="24"/>
        </w:rPr>
        <w:instrText xml:space="preserve"> </w:instrText>
      </w:r>
      <w:r w:rsidRPr="00991563">
        <w:rPr>
          <w:rFonts w:ascii="仿宋" w:eastAsia="仿宋" w:hAnsi="仿宋" w:cs="仿宋"/>
          <w:kern w:val="0"/>
          <w:sz w:val="24"/>
          <w:szCs w:val="24"/>
        </w:rPr>
        <w:fldChar w:fldCharType="separate"/>
      </w:r>
      <w:r w:rsidRPr="00991563">
        <w:rPr>
          <w:rFonts w:ascii="仿宋" w:eastAsia="仿宋" w:hAnsi="仿宋" w:cs="仿宋" w:hint="eastAsia"/>
          <w:kern w:val="0"/>
          <w:sz w:val="24"/>
          <w:szCs w:val="24"/>
        </w:rPr>
        <w:t>⑥</w:t>
      </w:r>
      <w:r w:rsidRPr="00991563">
        <w:rPr>
          <w:rFonts w:ascii="仿宋" w:eastAsia="仿宋" w:hAnsi="仿宋" w:cs="仿宋"/>
          <w:kern w:val="0"/>
          <w:sz w:val="24"/>
          <w:szCs w:val="24"/>
        </w:rPr>
        <w:fldChar w:fldCharType="end"/>
      </w:r>
      <w:r w:rsidRPr="00991563">
        <w:rPr>
          <w:rFonts w:ascii="仿宋" w:eastAsia="仿宋" w:hAnsi="仿宋" w:cs="仿宋" w:hint="eastAsia"/>
          <w:kern w:val="0"/>
          <w:sz w:val="24"/>
          <w:szCs w:val="24"/>
        </w:rPr>
        <w:t>培养学生关注社会热点问题，关注人民健康，增强职业道德和素养，具有社会责任感和使命感</w:t>
      </w:r>
    </w:p>
    <w:p w14:paraId="654F0B01" w14:textId="615FBF28" w:rsidR="00991563" w:rsidRPr="00133EE4" w:rsidRDefault="00991563" w:rsidP="00991563">
      <w:pPr>
        <w:spacing w:line="300" w:lineRule="auto"/>
        <w:ind w:firstLineChars="200" w:firstLine="480"/>
        <w:rPr>
          <w:rFonts w:ascii="仿宋" w:eastAsia="仿宋" w:hAnsi="仿宋" w:cs="仿宋"/>
          <w:kern w:val="0"/>
          <w:sz w:val="24"/>
          <w:szCs w:val="24"/>
        </w:rPr>
      </w:pPr>
      <w:r w:rsidRPr="00991563">
        <w:rPr>
          <w:rFonts w:ascii="仿宋" w:eastAsia="仿宋" w:hAnsi="仿宋" w:cs="仿宋"/>
          <w:kern w:val="0"/>
          <w:sz w:val="24"/>
          <w:szCs w:val="24"/>
        </w:rPr>
        <w:fldChar w:fldCharType="begin"/>
      </w:r>
      <w:r w:rsidRPr="00991563">
        <w:rPr>
          <w:rFonts w:ascii="仿宋" w:eastAsia="仿宋" w:hAnsi="仿宋" w:cs="仿宋"/>
          <w:kern w:val="0"/>
          <w:sz w:val="24"/>
          <w:szCs w:val="24"/>
        </w:rPr>
        <w:instrText xml:space="preserve"> </w:instrText>
      </w:r>
      <w:r w:rsidRPr="00991563">
        <w:rPr>
          <w:rFonts w:ascii="仿宋" w:eastAsia="仿宋" w:hAnsi="仿宋" w:cs="仿宋" w:hint="eastAsia"/>
          <w:kern w:val="0"/>
          <w:sz w:val="24"/>
          <w:szCs w:val="24"/>
        </w:rPr>
        <w:instrText>= 7 \* GB3</w:instrText>
      </w:r>
      <w:r w:rsidRPr="00991563">
        <w:rPr>
          <w:rFonts w:ascii="仿宋" w:eastAsia="仿宋" w:hAnsi="仿宋" w:cs="仿宋"/>
          <w:kern w:val="0"/>
          <w:sz w:val="24"/>
          <w:szCs w:val="24"/>
        </w:rPr>
        <w:instrText xml:space="preserve"> </w:instrText>
      </w:r>
      <w:r w:rsidRPr="00991563">
        <w:rPr>
          <w:rFonts w:ascii="仿宋" w:eastAsia="仿宋" w:hAnsi="仿宋" w:cs="仿宋"/>
          <w:kern w:val="0"/>
          <w:sz w:val="24"/>
          <w:szCs w:val="24"/>
        </w:rPr>
        <w:fldChar w:fldCharType="separate"/>
      </w:r>
      <w:r w:rsidRPr="00991563">
        <w:rPr>
          <w:rFonts w:ascii="仿宋" w:eastAsia="仿宋" w:hAnsi="仿宋" w:cs="仿宋" w:hint="eastAsia"/>
          <w:kern w:val="0"/>
          <w:sz w:val="24"/>
          <w:szCs w:val="24"/>
        </w:rPr>
        <w:t>⑦</w:t>
      </w:r>
      <w:r w:rsidRPr="00991563">
        <w:rPr>
          <w:rFonts w:ascii="仿宋" w:eastAsia="仿宋" w:hAnsi="仿宋" w:cs="仿宋"/>
          <w:kern w:val="0"/>
          <w:sz w:val="24"/>
          <w:szCs w:val="24"/>
        </w:rPr>
        <w:fldChar w:fldCharType="end"/>
      </w:r>
      <w:r w:rsidRPr="00991563">
        <w:rPr>
          <w:rFonts w:ascii="仿宋" w:eastAsia="仿宋" w:hAnsi="仿宋" w:cs="仿宋" w:hint="eastAsia"/>
          <w:kern w:val="0"/>
          <w:sz w:val="24"/>
          <w:szCs w:val="24"/>
        </w:rPr>
        <w:t>将营养学知识与日常生活紧密融合，培养正确的生活方式，树立正确的人生观和价值观。</w:t>
      </w:r>
    </w:p>
    <w:p w14:paraId="5AE7A6C3" w14:textId="64AF24E5" w:rsidR="004E11B7" w:rsidRDefault="00D301F8">
      <w:pPr>
        <w:ind w:firstLineChars="200" w:firstLine="482"/>
        <w:rPr>
          <w:rFonts w:ascii="仿宋" w:eastAsia="仿宋" w:hAnsi="仿宋" w:cs="仿宋"/>
          <w:kern w:val="0"/>
          <w:sz w:val="24"/>
          <w:szCs w:val="24"/>
        </w:rPr>
      </w:pPr>
      <w:r>
        <w:rPr>
          <w:rFonts w:ascii="仿宋" w:eastAsia="仿宋" w:hAnsi="仿宋" w:cs="仿宋" w:hint="eastAsia"/>
          <w:b/>
          <w:sz w:val="24"/>
          <w:szCs w:val="24"/>
        </w:rPr>
        <w:t>三、课程内容设计</w:t>
      </w:r>
    </w:p>
    <w:p w14:paraId="03F573F0" w14:textId="77777777" w:rsidR="004E11B7" w:rsidRDefault="00D301F8">
      <w:pPr>
        <w:spacing w:line="300" w:lineRule="auto"/>
        <w:ind w:firstLineChars="196" w:firstLine="470"/>
        <w:jc w:val="left"/>
        <w:rPr>
          <w:rFonts w:ascii="仿宋" w:eastAsia="仿宋" w:hAnsi="仿宋" w:cs="仿宋"/>
          <w:sz w:val="24"/>
          <w:szCs w:val="24"/>
        </w:rPr>
      </w:pPr>
      <w:r>
        <w:rPr>
          <w:rFonts w:ascii="仿宋" w:eastAsia="仿宋" w:hAnsi="仿宋" w:cs="仿宋" w:hint="eastAsia"/>
          <w:sz w:val="24"/>
          <w:szCs w:val="24"/>
        </w:rPr>
        <w:t>（一）课程设计思路</w:t>
      </w:r>
    </w:p>
    <w:p w14:paraId="7A6D83A5" w14:textId="77777777" w:rsidR="004E11B7" w:rsidRDefault="00D301F8">
      <w:pPr>
        <w:spacing w:line="300" w:lineRule="auto"/>
        <w:ind w:firstLine="480"/>
        <w:rPr>
          <w:rFonts w:ascii="仿宋" w:eastAsia="仿宋" w:hAnsi="仿宋" w:cs="仿宋"/>
          <w:sz w:val="24"/>
          <w:szCs w:val="24"/>
        </w:rPr>
      </w:pPr>
      <w:r>
        <w:rPr>
          <w:rFonts w:ascii="仿宋" w:eastAsia="仿宋" w:hAnsi="仿宋" w:cs="仿宋" w:hint="eastAsia"/>
          <w:sz w:val="24"/>
          <w:szCs w:val="24"/>
        </w:rPr>
        <w:t>本课程以食品营养学项目为载体，与企业合作设计（创设、选取）1</w:t>
      </w:r>
      <w:r>
        <w:rPr>
          <w:rFonts w:ascii="仿宋" w:eastAsia="仿宋" w:hAnsi="仿宋" w:cs="仿宋"/>
          <w:sz w:val="24"/>
          <w:szCs w:val="24"/>
        </w:rPr>
        <w:t>3</w:t>
      </w:r>
      <w:r>
        <w:rPr>
          <w:rFonts w:ascii="仿宋" w:eastAsia="仿宋" w:hAnsi="仿宋" w:cs="仿宋" w:hint="eastAsia"/>
          <w:sz w:val="24"/>
          <w:szCs w:val="24"/>
        </w:rPr>
        <w:t>个典型的食品营养相关知识作为学习项目；根据岗位（群）工作任务要求，确定学习目标及学习任务内容；本课程采取行动导向（项目教学、案例教学）教学模式，以学生为主体，以作为合格营养师为导向组织教学及考核。</w:t>
      </w:r>
    </w:p>
    <w:p w14:paraId="2A003CD4" w14:textId="6A146EFA" w:rsidR="004E11B7" w:rsidRPr="00393F3F" w:rsidRDefault="00D301F8" w:rsidP="00393F3F">
      <w:pPr>
        <w:spacing w:line="560" w:lineRule="exact"/>
        <w:ind w:firstLine="0"/>
        <w:jc w:val="center"/>
        <w:rPr>
          <w:rFonts w:ascii="仿宋" w:eastAsia="仿宋" w:hAnsi="仿宋" w:cs="仿宋"/>
          <w:b/>
          <w:sz w:val="24"/>
          <w:szCs w:val="24"/>
        </w:rPr>
      </w:pPr>
      <w:r>
        <w:rPr>
          <w:rFonts w:ascii="仿宋" w:eastAsia="仿宋" w:hAnsi="仿宋" w:cs="仿宋" w:hint="eastAsia"/>
          <w:b/>
          <w:sz w:val="24"/>
          <w:szCs w:val="24"/>
        </w:rPr>
        <w:t>表1 课程总体设计</w:t>
      </w:r>
    </w:p>
    <w:tbl>
      <w:tblPr>
        <w:tblStyle w:val="a6"/>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6"/>
        <w:gridCol w:w="5000"/>
        <w:gridCol w:w="2069"/>
      </w:tblGrid>
      <w:tr w:rsidR="004E11B7" w14:paraId="2F6DF055" w14:textId="77777777">
        <w:trPr>
          <w:trHeight w:val="561"/>
          <w:jc w:val="center"/>
        </w:trPr>
        <w:tc>
          <w:tcPr>
            <w:tcW w:w="1436" w:type="dxa"/>
            <w:vAlign w:val="center"/>
          </w:tcPr>
          <w:p w14:paraId="662A6169" w14:textId="77777777" w:rsidR="004E11B7" w:rsidRDefault="00D301F8">
            <w:pPr>
              <w:ind w:firstLine="0"/>
              <w:jc w:val="center"/>
              <w:rPr>
                <w:rFonts w:ascii="仿宋" w:eastAsia="仿宋" w:hAnsi="仿宋" w:cs="仿宋"/>
                <w:bCs/>
                <w:color w:val="000000"/>
                <w:sz w:val="24"/>
                <w:szCs w:val="24"/>
              </w:rPr>
            </w:pPr>
            <w:r>
              <w:rPr>
                <w:rFonts w:ascii="仿宋" w:eastAsia="仿宋" w:hAnsi="仿宋" w:cs="仿宋" w:hint="eastAsia"/>
                <w:bCs/>
                <w:color w:val="000000"/>
                <w:sz w:val="24"/>
                <w:szCs w:val="24"/>
              </w:rPr>
              <w:t>课程名称</w:t>
            </w:r>
          </w:p>
        </w:tc>
        <w:tc>
          <w:tcPr>
            <w:tcW w:w="5000" w:type="dxa"/>
            <w:vAlign w:val="center"/>
          </w:tcPr>
          <w:p w14:paraId="02E7F588" w14:textId="77777777" w:rsidR="004E11B7" w:rsidRDefault="00D301F8">
            <w:pPr>
              <w:ind w:firstLine="0"/>
              <w:jc w:val="center"/>
              <w:rPr>
                <w:rFonts w:ascii="仿宋" w:eastAsia="仿宋" w:hAnsi="仿宋" w:cs="仿宋"/>
                <w:bCs/>
                <w:color w:val="000000"/>
                <w:sz w:val="24"/>
                <w:szCs w:val="24"/>
              </w:rPr>
            </w:pPr>
            <w:r>
              <w:rPr>
                <w:rFonts w:ascii="仿宋" w:eastAsia="仿宋" w:hAnsi="仿宋" w:cs="仿宋" w:hint="eastAsia"/>
                <w:bCs/>
                <w:color w:val="000000"/>
                <w:sz w:val="24"/>
                <w:szCs w:val="24"/>
              </w:rPr>
              <w:t>食品营养学</w:t>
            </w:r>
          </w:p>
        </w:tc>
        <w:tc>
          <w:tcPr>
            <w:tcW w:w="2069" w:type="dxa"/>
            <w:vAlign w:val="center"/>
          </w:tcPr>
          <w:p w14:paraId="17C3039A" w14:textId="77777777" w:rsidR="004E11B7" w:rsidRDefault="00D301F8">
            <w:pPr>
              <w:ind w:firstLine="0"/>
              <w:rPr>
                <w:rFonts w:ascii="仿宋" w:eastAsia="仿宋" w:hAnsi="仿宋" w:cs="仿宋"/>
                <w:bCs/>
                <w:color w:val="000000"/>
                <w:sz w:val="24"/>
                <w:szCs w:val="24"/>
              </w:rPr>
            </w:pPr>
            <w:r>
              <w:rPr>
                <w:rFonts w:ascii="仿宋" w:eastAsia="仿宋" w:hAnsi="仿宋" w:cs="仿宋" w:hint="eastAsia"/>
                <w:bCs/>
                <w:color w:val="000000"/>
                <w:sz w:val="24"/>
                <w:szCs w:val="24"/>
              </w:rPr>
              <w:t>计划总学时：</w:t>
            </w:r>
            <w:r>
              <w:rPr>
                <w:rFonts w:ascii="仿宋" w:eastAsia="仿宋" w:hAnsi="仿宋" w:cs="仿宋" w:hint="eastAsia"/>
                <w:bCs/>
                <w:color w:val="C00000"/>
                <w:sz w:val="24"/>
                <w:szCs w:val="24"/>
              </w:rPr>
              <w:t>72</w:t>
            </w:r>
          </w:p>
        </w:tc>
      </w:tr>
      <w:tr w:rsidR="004E11B7" w14:paraId="55B1984F" w14:textId="77777777">
        <w:trPr>
          <w:trHeight w:val="90"/>
          <w:jc w:val="center"/>
        </w:trPr>
        <w:tc>
          <w:tcPr>
            <w:tcW w:w="1436" w:type="dxa"/>
            <w:vAlign w:val="center"/>
          </w:tcPr>
          <w:p w14:paraId="27A9BF01" w14:textId="77777777" w:rsidR="004E11B7" w:rsidRDefault="00D301F8">
            <w:pPr>
              <w:ind w:firstLine="0"/>
              <w:jc w:val="center"/>
              <w:rPr>
                <w:rFonts w:ascii="仿宋" w:eastAsia="仿宋" w:hAnsi="仿宋" w:cs="仿宋"/>
                <w:bCs/>
                <w:color w:val="000000"/>
                <w:sz w:val="24"/>
                <w:szCs w:val="24"/>
              </w:rPr>
            </w:pPr>
            <w:r>
              <w:rPr>
                <w:rFonts w:ascii="仿宋" w:eastAsia="仿宋" w:hAnsi="仿宋" w:cs="仿宋" w:hint="eastAsia"/>
                <w:bCs/>
                <w:color w:val="000000"/>
                <w:sz w:val="24"/>
                <w:szCs w:val="24"/>
              </w:rPr>
              <w:t>项目（模块、案例）</w:t>
            </w:r>
            <w:r>
              <w:rPr>
                <w:rFonts w:ascii="仿宋" w:eastAsia="仿宋" w:hAnsi="仿宋" w:cs="仿宋" w:hint="eastAsia"/>
                <w:bCs/>
                <w:color w:val="000000"/>
                <w:sz w:val="24"/>
                <w:szCs w:val="24"/>
              </w:rPr>
              <w:lastRenderedPageBreak/>
              <w:t>名称</w:t>
            </w:r>
          </w:p>
        </w:tc>
        <w:tc>
          <w:tcPr>
            <w:tcW w:w="5000" w:type="dxa"/>
            <w:vAlign w:val="center"/>
          </w:tcPr>
          <w:p w14:paraId="36113FD6" w14:textId="77777777" w:rsidR="004E11B7" w:rsidRDefault="00D301F8">
            <w:pPr>
              <w:ind w:firstLine="422"/>
              <w:jc w:val="center"/>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项目（模块、案例）描述</w:t>
            </w:r>
          </w:p>
        </w:tc>
        <w:tc>
          <w:tcPr>
            <w:tcW w:w="2069" w:type="dxa"/>
            <w:vAlign w:val="center"/>
          </w:tcPr>
          <w:p w14:paraId="4ECAD09B" w14:textId="77777777" w:rsidR="004E11B7" w:rsidRDefault="00D301F8">
            <w:pPr>
              <w:rPr>
                <w:rFonts w:ascii="仿宋" w:eastAsia="仿宋" w:hAnsi="仿宋" w:cs="仿宋"/>
                <w:bCs/>
                <w:color w:val="000000"/>
                <w:sz w:val="24"/>
                <w:szCs w:val="24"/>
              </w:rPr>
            </w:pPr>
            <w:r>
              <w:rPr>
                <w:rFonts w:ascii="仿宋" w:eastAsia="仿宋" w:hAnsi="仿宋" w:cs="仿宋" w:hint="eastAsia"/>
                <w:bCs/>
                <w:color w:val="000000"/>
                <w:sz w:val="24"/>
                <w:szCs w:val="24"/>
              </w:rPr>
              <w:t>参考学时</w:t>
            </w:r>
          </w:p>
        </w:tc>
      </w:tr>
      <w:tr w:rsidR="004E11B7" w14:paraId="1FE1AF92" w14:textId="77777777">
        <w:trPr>
          <w:trHeight w:val="561"/>
          <w:jc w:val="center"/>
        </w:trPr>
        <w:tc>
          <w:tcPr>
            <w:tcW w:w="1436" w:type="dxa"/>
            <w:vAlign w:val="center"/>
          </w:tcPr>
          <w:p w14:paraId="192CEBEA" w14:textId="612CEB81" w:rsidR="004E11B7" w:rsidRDefault="00D301F8">
            <w:pPr>
              <w:ind w:firstLine="0"/>
              <w:jc w:val="left"/>
              <w:rPr>
                <w:rFonts w:ascii="仿宋" w:eastAsia="仿宋" w:hAnsi="仿宋" w:cs="仿宋"/>
                <w:bCs/>
                <w:color w:val="000000"/>
                <w:sz w:val="24"/>
                <w:szCs w:val="24"/>
              </w:rPr>
            </w:pPr>
            <w:bookmarkStart w:id="0" w:name="_Hlk102986441"/>
            <w:r>
              <w:rPr>
                <w:rFonts w:ascii="仿宋" w:eastAsia="仿宋" w:hAnsi="仿宋" w:cs="仿宋" w:hint="eastAsia"/>
                <w:bCs/>
                <w:color w:val="000000"/>
                <w:sz w:val="24"/>
                <w:szCs w:val="24"/>
              </w:rPr>
              <w:t>项目</w:t>
            </w:r>
            <w:proofErr w:type="gramStart"/>
            <w:r>
              <w:rPr>
                <w:rFonts w:ascii="仿宋" w:eastAsia="仿宋" w:hAnsi="仿宋" w:cs="仿宋" w:hint="eastAsia"/>
                <w:bCs/>
                <w:color w:val="000000"/>
                <w:sz w:val="24"/>
                <w:szCs w:val="24"/>
              </w:rPr>
              <w:t>一</w:t>
            </w:r>
            <w:proofErr w:type="gramEnd"/>
            <w:r w:rsidR="00393F3F">
              <w:rPr>
                <w:rFonts w:ascii="仿宋" w:eastAsia="仿宋" w:hAnsi="仿宋" w:cs="仿宋" w:hint="eastAsia"/>
                <w:bCs/>
                <w:color w:val="000000"/>
                <w:sz w:val="24"/>
                <w:szCs w:val="24"/>
              </w:rPr>
              <w:t>食品营养学的</w:t>
            </w:r>
            <w:r w:rsidR="00DD098C">
              <w:rPr>
                <w:rFonts w:ascii="仿宋" w:eastAsia="仿宋" w:hAnsi="仿宋" w:cs="仿宋" w:hint="eastAsia"/>
                <w:bCs/>
                <w:color w:val="000000"/>
                <w:sz w:val="24"/>
                <w:szCs w:val="24"/>
              </w:rPr>
              <w:t>准备</w:t>
            </w:r>
            <w:r w:rsidR="00393F3F">
              <w:rPr>
                <w:rFonts w:ascii="仿宋" w:eastAsia="仿宋" w:hAnsi="仿宋" w:cs="仿宋" w:hint="eastAsia"/>
                <w:bCs/>
                <w:color w:val="000000"/>
                <w:sz w:val="24"/>
                <w:szCs w:val="24"/>
              </w:rPr>
              <w:t>知识</w:t>
            </w:r>
          </w:p>
        </w:tc>
        <w:tc>
          <w:tcPr>
            <w:tcW w:w="5000" w:type="dxa"/>
            <w:vAlign w:val="center"/>
          </w:tcPr>
          <w:p w14:paraId="6B6321FC" w14:textId="6683D1CC" w:rsidR="004E11B7" w:rsidRDefault="00D301F8">
            <w:pPr>
              <w:ind w:firstLine="420"/>
              <w:jc w:val="left"/>
              <w:rPr>
                <w:rFonts w:ascii="仿宋" w:eastAsia="仿宋" w:hAnsi="仿宋" w:cs="仿宋"/>
                <w:bCs/>
                <w:color w:val="000000"/>
                <w:sz w:val="24"/>
                <w:szCs w:val="24"/>
              </w:rPr>
            </w:pPr>
            <w:r>
              <w:rPr>
                <w:rFonts w:ascii="仿宋" w:eastAsia="仿宋" w:hAnsi="仿宋" w:cs="仿宋" w:hint="eastAsia"/>
                <w:bCs/>
                <w:color w:val="000000"/>
                <w:sz w:val="24"/>
                <w:szCs w:val="24"/>
              </w:rPr>
              <w:t>本项目</w:t>
            </w:r>
            <w:r w:rsidR="00BF7180">
              <w:rPr>
                <w:rFonts w:ascii="仿宋" w:eastAsia="仿宋" w:hAnsi="仿宋" w:cs="仿宋" w:hint="eastAsia"/>
                <w:bCs/>
                <w:color w:val="000000"/>
                <w:sz w:val="24"/>
                <w:szCs w:val="24"/>
              </w:rPr>
              <w:t>是食品营养学学习的准备知识</w:t>
            </w:r>
            <w:r w:rsidR="005A325C">
              <w:rPr>
                <w:rFonts w:ascii="仿宋" w:eastAsia="仿宋" w:hAnsi="仿宋" w:cs="仿宋" w:hint="eastAsia"/>
                <w:bCs/>
                <w:color w:val="000000"/>
                <w:sz w:val="24"/>
                <w:szCs w:val="24"/>
              </w:rPr>
              <w:t>，一是</w:t>
            </w:r>
            <w:r>
              <w:rPr>
                <w:rFonts w:ascii="仿宋" w:eastAsia="仿宋" w:hAnsi="仿宋" w:cs="仿宋" w:hint="eastAsia"/>
                <w:bCs/>
                <w:color w:val="000000"/>
                <w:sz w:val="24"/>
                <w:szCs w:val="24"/>
              </w:rPr>
              <w:t>为介绍食品营养学的基本概念、发展史、</w:t>
            </w:r>
            <w:r w:rsidR="00393F3F">
              <w:rPr>
                <w:rFonts w:ascii="仿宋" w:eastAsia="仿宋" w:hAnsi="仿宋" w:cs="仿宋" w:hint="eastAsia"/>
                <w:bCs/>
                <w:color w:val="000000"/>
                <w:sz w:val="24"/>
                <w:szCs w:val="24"/>
              </w:rPr>
              <w:t>能量平衡相关知识、</w:t>
            </w:r>
            <w:r>
              <w:rPr>
                <w:rFonts w:ascii="仿宋" w:eastAsia="仿宋" w:hAnsi="仿宋" w:cs="仿宋" w:hint="eastAsia"/>
                <w:bCs/>
                <w:color w:val="000000"/>
                <w:sz w:val="24"/>
                <w:szCs w:val="24"/>
              </w:rPr>
              <w:t>与其他学科的关系</w:t>
            </w:r>
            <w:r w:rsidR="005A325C">
              <w:rPr>
                <w:rFonts w:ascii="仿宋" w:eastAsia="仿宋" w:hAnsi="仿宋" w:cs="仿宋" w:hint="eastAsia"/>
                <w:bCs/>
                <w:color w:val="000000"/>
                <w:sz w:val="24"/>
                <w:szCs w:val="24"/>
              </w:rPr>
              <w:t>；二是学习人体消化系统的组成，食品的消化吸收机理等</w:t>
            </w:r>
          </w:p>
        </w:tc>
        <w:tc>
          <w:tcPr>
            <w:tcW w:w="2069" w:type="dxa"/>
            <w:vAlign w:val="center"/>
          </w:tcPr>
          <w:p w14:paraId="551BA04E" w14:textId="08DB82B3" w:rsidR="004E11B7" w:rsidRDefault="005A325C">
            <w:pPr>
              <w:ind w:firstLine="420"/>
              <w:jc w:val="center"/>
              <w:rPr>
                <w:rFonts w:ascii="仿宋" w:eastAsia="仿宋" w:hAnsi="仿宋" w:cs="仿宋"/>
                <w:bCs/>
                <w:color w:val="000000"/>
                <w:sz w:val="24"/>
                <w:szCs w:val="24"/>
              </w:rPr>
            </w:pPr>
            <w:r>
              <w:rPr>
                <w:rFonts w:ascii="仿宋" w:eastAsia="仿宋" w:hAnsi="仿宋" w:cs="仿宋"/>
                <w:bCs/>
                <w:color w:val="000000"/>
                <w:sz w:val="24"/>
                <w:szCs w:val="24"/>
              </w:rPr>
              <w:t>6</w:t>
            </w:r>
          </w:p>
        </w:tc>
      </w:tr>
      <w:tr w:rsidR="004E11B7" w14:paraId="5952642B" w14:textId="77777777">
        <w:trPr>
          <w:trHeight w:val="561"/>
          <w:jc w:val="center"/>
        </w:trPr>
        <w:tc>
          <w:tcPr>
            <w:tcW w:w="1436" w:type="dxa"/>
            <w:vAlign w:val="center"/>
          </w:tcPr>
          <w:p w14:paraId="0E985DEF" w14:textId="05F943EC" w:rsidR="004E11B7" w:rsidRDefault="00D301F8">
            <w:pPr>
              <w:ind w:firstLine="0"/>
              <w:jc w:val="left"/>
              <w:rPr>
                <w:rFonts w:ascii="仿宋" w:eastAsia="仿宋" w:hAnsi="仿宋" w:cs="仿宋"/>
                <w:bCs/>
                <w:color w:val="000000"/>
                <w:sz w:val="24"/>
                <w:szCs w:val="24"/>
              </w:rPr>
            </w:pPr>
            <w:r>
              <w:rPr>
                <w:rFonts w:ascii="仿宋" w:eastAsia="仿宋" w:hAnsi="仿宋" w:cs="仿宋" w:hint="eastAsia"/>
                <w:bCs/>
                <w:color w:val="000000"/>
                <w:sz w:val="24"/>
                <w:szCs w:val="24"/>
              </w:rPr>
              <w:t>项目</w:t>
            </w:r>
            <w:proofErr w:type="gramStart"/>
            <w:r w:rsidR="005A325C">
              <w:rPr>
                <w:rFonts w:ascii="仿宋" w:eastAsia="仿宋" w:hAnsi="仿宋" w:cs="仿宋" w:hint="eastAsia"/>
                <w:bCs/>
                <w:color w:val="000000"/>
                <w:sz w:val="24"/>
                <w:szCs w:val="24"/>
              </w:rPr>
              <w:t>二食品</w:t>
            </w:r>
            <w:proofErr w:type="gramEnd"/>
            <w:r w:rsidR="005A325C">
              <w:rPr>
                <w:rFonts w:ascii="仿宋" w:eastAsia="仿宋" w:hAnsi="仿宋" w:cs="仿宋" w:hint="eastAsia"/>
                <w:bCs/>
                <w:color w:val="000000"/>
                <w:sz w:val="24"/>
                <w:szCs w:val="24"/>
              </w:rPr>
              <w:t>营养素</w:t>
            </w:r>
          </w:p>
        </w:tc>
        <w:tc>
          <w:tcPr>
            <w:tcW w:w="5000" w:type="dxa"/>
            <w:vAlign w:val="center"/>
          </w:tcPr>
          <w:p w14:paraId="065841C4" w14:textId="23CECD0F" w:rsidR="004E11B7" w:rsidRDefault="00D301F8">
            <w:pPr>
              <w:ind w:firstLine="420"/>
              <w:jc w:val="left"/>
              <w:rPr>
                <w:rFonts w:ascii="仿宋" w:eastAsia="仿宋" w:hAnsi="仿宋" w:cs="仿宋"/>
                <w:bCs/>
                <w:color w:val="000000"/>
                <w:sz w:val="24"/>
                <w:szCs w:val="24"/>
              </w:rPr>
            </w:pPr>
            <w:r>
              <w:rPr>
                <w:rFonts w:ascii="仿宋" w:eastAsia="仿宋" w:hAnsi="仿宋" w:cs="仿宋" w:hint="eastAsia"/>
                <w:bCs/>
                <w:color w:val="000000"/>
                <w:sz w:val="24"/>
                <w:szCs w:val="24"/>
              </w:rPr>
              <w:t>本项目为学习碳水化合物</w:t>
            </w:r>
            <w:r w:rsidR="005A325C">
              <w:rPr>
                <w:rFonts w:ascii="仿宋" w:eastAsia="仿宋" w:hAnsi="仿宋" w:cs="仿宋" w:hint="eastAsia"/>
                <w:bCs/>
                <w:color w:val="000000"/>
                <w:sz w:val="24"/>
                <w:szCs w:val="24"/>
              </w:rPr>
              <w:t>、蛋白质、脂类、维生素、水和矿物质六大营养素</w:t>
            </w:r>
            <w:r>
              <w:rPr>
                <w:rFonts w:ascii="仿宋" w:eastAsia="仿宋" w:hAnsi="仿宋" w:cs="仿宋" w:hint="eastAsia"/>
                <w:bCs/>
                <w:color w:val="000000"/>
                <w:sz w:val="24"/>
                <w:szCs w:val="24"/>
              </w:rPr>
              <w:t>的生理功能、分类、供给量及食物来源；食品加工对</w:t>
            </w:r>
            <w:r w:rsidR="005A325C">
              <w:rPr>
                <w:rFonts w:ascii="仿宋" w:eastAsia="仿宋" w:hAnsi="仿宋" w:cs="仿宋" w:hint="eastAsia"/>
                <w:bCs/>
                <w:color w:val="000000"/>
                <w:sz w:val="24"/>
                <w:szCs w:val="24"/>
              </w:rPr>
              <w:t>它们</w:t>
            </w:r>
            <w:r>
              <w:rPr>
                <w:rFonts w:ascii="仿宋" w:eastAsia="仿宋" w:hAnsi="仿宋" w:cs="仿宋" w:hint="eastAsia"/>
                <w:bCs/>
                <w:color w:val="000000"/>
                <w:sz w:val="24"/>
                <w:szCs w:val="24"/>
              </w:rPr>
              <w:t>的影响等</w:t>
            </w:r>
          </w:p>
        </w:tc>
        <w:tc>
          <w:tcPr>
            <w:tcW w:w="2069" w:type="dxa"/>
            <w:vAlign w:val="center"/>
          </w:tcPr>
          <w:p w14:paraId="02DFA891" w14:textId="62180319" w:rsidR="004E11B7" w:rsidRDefault="005A325C">
            <w:pPr>
              <w:ind w:firstLine="420"/>
              <w:jc w:val="center"/>
              <w:rPr>
                <w:rFonts w:ascii="仿宋" w:eastAsia="仿宋" w:hAnsi="仿宋" w:cs="仿宋"/>
                <w:bCs/>
                <w:color w:val="000000"/>
                <w:sz w:val="24"/>
                <w:szCs w:val="24"/>
              </w:rPr>
            </w:pPr>
            <w:r>
              <w:rPr>
                <w:rFonts w:ascii="仿宋" w:eastAsia="仿宋" w:hAnsi="仿宋" w:cs="仿宋"/>
                <w:bCs/>
                <w:color w:val="000000"/>
                <w:sz w:val="24"/>
                <w:szCs w:val="24"/>
              </w:rPr>
              <w:t>3</w:t>
            </w:r>
            <w:r w:rsidR="007410A9">
              <w:rPr>
                <w:rFonts w:ascii="仿宋" w:eastAsia="仿宋" w:hAnsi="仿宋" w:cs="仿宋"/>
                <w:bCs/>
                <w:color w:val="000000"/>
                <w:sz w:val="24"/>
                <w:szCs w:val="24"/>
              </w:rPr>
              <w:t>6</w:t>
            </w:r>
          </w:p>
        </w:tc>
      </w:tr>
      <w:tr w:rsidR="004E11B7" w14:paraId="12DE9CE1" w14:textId="77777777">
        <w:trPr>
          <w:trHeight w:val="561"/>
          <w:jc w:val="center"/>
        </w:trPr>
        <w:tc>
          <w:tcPr>
            <w:tcW w:w="1436" w:type="dxa"/>
            <w:vAlign w:val="center"/>
          </w:tcPr>
          <w:p w14:paraId="72AB27A5" w14:textId="41468A58" w:rsidR="004E11B7" w:rsidRDefault="00D301F8">
            <w:pPr>
              <w:ind w:firstLine="0"/>
              <w:jc w:val="left"/>
              <w:rPr>
                <w:rFonts w:ascii="仿宋" w:eastAsia="仿宋" w:hAnsi="仿宋" w:cs="仿宋"/>
                <w:bCs/>
                <w:color w:val="000000"/>
                <w:sz w:val="24"/>
                <w:szCs w:val="24"/>
              </w:rPr>
            </w:pPr>
            <w:r>
              <w:rPr>
                <w:rFonts w:ascii="仿宋" w:eastAsia="仿宋" w:hAnsi="仿宋" w:cs="仿宋" w:hint="eastAsia"/>
                <w:bCs/>
                <w:color w:val="000000"/>
                <w:sz w:val="24"/>
                <w:szCs w:val="24"/>
              </w:rPr>
              <w:t>项目</w:t>
            </w:r>
            <w:r w:rsidR="00BF7180">
              <w:rPr>
                <w:rFonts w:ascii="仿宋" w:eastAsia="仿宋" w:hAnsi="仿宋" w:cs="仿宋" w:hint="eastAsia"/>
                <w:bCs/>
                <w:color w:val="000000"/>
                <w:sz w:val="24"/>
                <w:szCs w:val="24"/>
              </w:rPr>
              <w:t>三膳食平衡及</w:t>
            </w:r>
            <w:r>
              <w:rPr>
                <w:rFonts w:ascii="仿宋" w:eastAsia="仿宋" w:hAnsi="仿宋" w:cs="仿宋" w:hint="eastAsia"/>
                <w:bCs/>
                <w:color w:val="000000"/>
                <w:sz w:val="24"/>
                <w:szCs w:val="24"/>
              </w:rPr>
              <w:t>不同人群的营养需要</w:t>
            </w:r>
          </w:p>
        </w:tc>
        <w:tc>
          <w:tcPr>
            <w:tcW w:w="5000" w:type="dxa"/>
            <w:vAlign w:val="center"/>
          </w:tcPr>
          <w:p w14:paraId="2B1CE31F" w14:textId="18822116" w:rsidR="004E11B7" w:rsidRDefault="00BF7180">
            <w:pPr>
              <w:ind w:firstLine="420"/>
              <w:jc w:val="left"/>
              <w:rPr>
                <w:rFonts w:ascii="仿宋" w:eastAsia="仿宋" w:hAnsi="仿宋" w:cs="仿宋"/>
                <w:bCs/>
                <w:color w:val="000000"/>
                <w:sz w:val="24"/>
                <w:szCs w:val="24"/>
              </w:rPr>
            </w:pPr>
            <w:r>
              <w:rPr>
                <w:rFonts w:ascii="仿宋" w:eastAsia="仿宋" w:hAnsi="仿宋" w:cs="仿宋" w:hint="eastAsia"/>
                <w:bCs/>
                <w:color w:val="000000"/>
                <w:sz w:val="24"/>
                <w:szCs w:val="24"/>
              </w:rPr>
              <w:t>本项目主要介绍膳食营养素参考摄入量的基本概念；掌握膳食结构的类型、膳食宝塔等；</w:t>
            </w:r>
            <w:r w:rsidR="00D301F8">
              <w:rPr>
                <w:rFonts w:ascii="仿宋" w:eastAsia="仿宋" w:hAnsi="仿宋" w:cs="仿宋" w:hint="eastAsia"/>
                <w:bCs/>
                <w:color w:val="000000"/>
                <w:sz w:val="24"/>
                <w:szCs w:val="24"/>
              </w:rPr>
              <w:t>不同人群的营养需要，本项目的实施需要结合不同人群的营养需要特点，理解其相应的合理膳食</w:t>
            </w:r>
          </w:p>
        </w:tc>
        <w:tc>
          <w:tcPr>
            <w:tcW w:w="2069" w:type="dxa"/>
            <w:vAlign w:val="center"/>
          </w:tcPr>
          <w:p w14:paraId="0E41F19C" w14:textId="187E2052" w:rsidR="004E11B7" w:rsidRDefault="00BF7180">
            <w:pPr>
              <w:ind w:firstLine="420"/>
              <w:jc w:val="center"/>
              <w:rPr>
                <w:rFonts w:ascii="仿宋" w:eastAsia="仿宋" w:hAnsi="仿宋" w:cs="仿宋"/>
                <w:bCs/>
                <w:color w:val="000000"/>
                <w:sz w:val="24"/>
                <w:szCs w:val="24"/>
              </w:rPr>
            </w:pPr>
            <w:r>
              <w:rPr>
                <w:rFonts w:ascii="仿宋" w:eastAsia="仿宋" w:hAnsi="仿宋" w:cs="仿宋"/>
                <w:bCs/>
                <w:color w:val="000000"/>
                <w:sz w:val="24"/>
                <w:szCs w:val="24"/>
              </w:rPr>
              <w:t>1</w:t>
            </w:r>
            <w:r w:rsidR="007410A9">
              <w:rPr>
                <w:rFonts w:ascii="仿宋" w:eastAsia="仿宋" w:hAnsi="仿宋" w:cs="仿宋"/>
                <w:bCs/>
                <w:color w:val="000000"/>
                <w:sz w:val="24"/>
                <w:szCs w:val="24"/>
              </w:rPr>
              <w:t>8</w:t>
            </w:r>
          </w:p>
        </w:tc>
      </w:tr>
      <w:tr w:rsidR="004E11B7" w14:paraId="68DC404D" w14:textId="77777777">
        <w:trPr>
          <w:trHeight w:val="561"/>
          <w:jc w:val="center"/>
        </w:trPr>
        <w:tc>
          <w:tcPr>
            <w:tcW w:w="1436" w:type="dxa"/>
            <w:vAlign w:val="center"/>
          </w:tcPr>
          <w:p w14:paraId="013527DA" w14:textId="5482572A" w:rsidR="004E11B7" w:rsidRDefault="00D301F8">
            <w:pPr>
              <w:ind w:firstLine="0"/>
              <w:jc w:val="left"/>
              <w:rPr>
                <w:rFonts w:ascii="仿宋" w:eastAsia="仿宋" w:hAnsi="仿宋" w:cs="仿宋"/>
                <w:bCs/>
                <w:color w:val="000000"/>
                <w:sz w:val="24"/>
                <w:szCs w:val="24"/>
              </w:rPr>
            </w:pPr>
            <w:r>
              <w:rPr>
                <w:rFonts w:ascii="仿宋" w:eastAsia="仿宋" w:hAnsi="仿宋" w:cs="仿宋" w:hint="eastAsia"/>
                <w:bCs/>
                <w:color w:val="000000"/>
                <w:sz w:val="24"/>
                <w:szCs w:val="24"/>
              </w:rPr>
              <w:t>项目</w:t>
            </w:r>
            <w:r w:rsidR="00BF7180">
              <w:rPr>
                <w:rFonts w:ascii="仿宋" w:eastAsia="仿宋" w:hAnsi="仿宋" w:cs="仿宋" w:hint="eastAsia"/>
                <w:bCs/>
                <w:color w:val="000000"/>
                <w:sz w:val="24"/>
                <w:szCs w:val="24"/>
              </w:rPr>
              <w:t>四</w:t>
            </w:r>
            <w:proofErr w:type="gramStart"/>
            <w:r>
              <w:rPr>
                <w:rFonts w:ascii="仿宋" w:eastAsia="仿宋" w:hAnsi="仿宋" w:cs="仿宋" w:hint="eastAsia"/>
                <w:bCs/>
                <w:color w:val="000000"/>
                <w:sz w:val="24"/>
                <w:szCs w:val="24"/>
              </w:rPr>
              <w:t>各</w:t>
            </w:r>
            <w:proofErr w:type="gramEnd"/>
            <w:r>
              <w:rPr>
                <w:rFonts w:ascii="仿宋" w:eastAsia="仿宋" w:hAnsi="仿宋" w:cs="仿宋" w:hint="eastAsia"/>
                <w:bCs/>
                <w:color w:val="000000"/>
                <w:sz w:val="24"/>
                <w:szCs w:val="24"/>
              </w:rPr>
              <w:t>类食品的营养价值</w:t>
            </w:r>
          </w:p>
        </w:tc>
        <w:tc>
          <w:tcPr>
            <w:tcW w:w="5000" w:type="dxa"/>
            <w:vAlign w:val="center"/>
          </w:tcPr>
          <w:p w14:paraId="6F468DF0" w14:textId="3F0C5C5F" w:rsidR="004E11B7" w:rsidRDefault="00BF7180">
            <w:pPr>
              <w:ind w:firstLine="420"/>
              <w:jc w:val="left"/>
              <w:rPr>
                <w:rFonts w:ascii="仿宋" w:eastAsia="仿宋" w:hAnsi="仿宋" w:cs="仿宋"/>
                <w:bCs/>
                <w:color w:val="000000"/>
                <w:sz w:val="24"/>
                <w:szCs w:val="24"/>
              </w:rPr>
            </w:pPr>
            <w:r>
              <w:rPr>
                <w:rFonts w:ascii="仿宋" w:eastAsia="仿宋" w:hAnsi="仿宋" w:cs="仿宋" w:hint="eastAsia"/>
                <w:bCs/>
                <w:color w:val="000000"/>
                <w:sz w:val="24"/>
                <w:szCs w:val="24"/>
              </w:rPr>
              <w:t>本项目主要介绍</w:t>
            </w:r>
            <w:r w:rsidR="00D301F8">
              <w:rPr>
                <w:rFonts w:ascii="仿宋" w:eastAsia="仿宋" w:hAnsi="仿宋" w:cs="仿宋" w:hint="eastAsia"/>
                <w:bCs/>
                <w:color w:val="000000"/>
                <w:sz w:val="24"/>
                <w:szCs w:val="24"/>
              </w:rPr>
              <w:t>不同食品的营养价值，本项目的实施需要理解食品加工对各类食品的营养价值的影响，了解食品营养价值的判定</w:t>
            </w:r>
          </w:p>
        </w:tc>
        <w:tc>
          <w:tcPr>
            <w:tcW w:w="2069" w:type="dxa"/>
            <w:vAlign w:val="center"/>
          </w:tcPr>
          <w:p w14:paraId="00C035CA" w14:textId="77777777" w:rsidR="004E11B7" w:rsidRDefault="00D301F8">
            <w:pPr>
              <w:ind w:firstLine="420"/>
              <w:jc w:val="center"/>
              <w:rPr>
                <w:rFonts w:ascii="仿宋" w:eastAsia="仿宋" w:hAnsi="仿宋" w:cs="仿宋"/>
                <w:bCs/>
                <w:color w:val="000000"/>
                <w:sz w:val="24"/>
                <w:szCs w:val="24"/>
              </w:rPr>
            </w:pPr>
            <w:r>
              <w:rPr>
                <w:rFonts w:ascii="仿宋" w:eastAsia="仿宋" w:hAnsi="仿宋" w:cs="仿宋"/>
                <w:bCs/>
                <w:color w:val="000000"/>
                <w:sz w:val="24"/>
                <w:szCs w:val="24"/>
              </w:rPr>
              <w:t xml:space="preserve">8 </w:t>
            </w:r>
          </w:p>
        </w:tc>
      </w:tr>
      <w:bookmarkEnd w:id="0"/>
      <w:tr w:rsidR="004E11B7" w14:paraId="3174D208" w14:textId="77777777">
        <w:trPr>
          <w:trHeight w:val="561"/>
          <w:jc w:val="center"/>
        </w:trPr>
        <w:tc>
          <w:tcPr>
            <w:tcW w:w="1436" w:type="dxa"/>
            <w:vAlign w:val="center"/>
          </w:tcPr>
          <w:p w14:paraId="26397EA8" w14:textId="47BDBD9D" w:rsidR="004E11B7" w:rsidRDefault="00D301F8">
            <w:pPr>
              <w:ind w:firstLine="0"/>
              <w:jc w:val="left"/>
              <w:rPr>
                <w:rFonts w:ascii="仿宋" w:eastAsia="仿宋" w:hAnsi="仿宋" w:cs="仿宋"/>
                <w:bCs/>
                <w:color w:val="000000"/>
                <w:sz w:val="24"/>
                <w:szCs w:val="24"/>
              </w:rPr>
            </w:pPr>
            <w:r>
              <w:rPr>
                <w:rFonts w:ascii="仿宋" w:eastAsia="仿宋" w:hAnsi="仿宋" w:cs="仿宋" w:hint="eastAsia"/>
                <w:bCs/>
                <w:color w:val="000000"/>
                <w:sz w:val="24"/>
                <w:szCs w:val="24"/>
              </w:rPr>
              <w:t>项目</w:t>
            </w:r>
            <w:r w:rsidR="00BF7180">
              <w:rPr>
                <w:rFonts w:ascii="仿宋" w:eastAsia="仿宋" w:hAnsi="仿宋" w:cs="仿宋" w:hint="eastAsia"/>
                <w:bCs/>
                <w:color w:val="000000"/>
                <w:sz w:val="24"/>
                <w:szCs w:val="24"/>
              </w:rPr>
              <w:t>五</w:t>
            </w:r>
            <w:r w:rsidR="005A325C">
              <w:rPr>
                <w:rFonts w:ascii="仿宋" w:eastAsia="仿宋" w:hAnsi="仿宋" w:cs="仿宋" w:hint="eastAsia"/>
                <w:bCs/>
                <w:color w:val="000000"/>
                <w:sz w:val="24"/>
                <w:szCs w:val="24"/>
              </w:rPr>
              <w:t>其他营养相关食品</w:t>
            </w:r>
          </w:p>
        </w:tc>
        <w:tc>
          <w:tcPr>
            <w:tcW w:w="5000" w:type="dxa"/>
            <w:vAlign w:val="center"/>
          </w:tcPr>
          <w:p w14:paraId="06BCB379" w14:textId="47E2A42F" w:rsidR="004E11B7" w:rsidRDefault="005A325C">
            <w:pPr>
              <w:ind w:firstLine="420"/>
              <w:jc w:val="left"/>
              <w:rPr>
                <w:rFonts w:ascii="仿宋" w:eastAsia="仿宋" w:hAnsi="仿宋" w:cs="仿宋"/>
                <w:bCs/>
                <w:color w:val="000000"/>
                <w:sz w:val="24"/>
                <w:szCs w:val="24"/>
              </w:rPr>
            </w:pPr>
            <w:r>
              <w:rPr>
                <w:rFonts w:ascii="仿宋" w:eastAsia="仿宋" w:hAnsi="仿宋" w:cs="仿宋" w:hint="eastAsia"/>
                <w:bCs/>
                <w:color w:val="000000"/>
                <w:sz w:val="24"/>
                <w:szCs w:val="24"/>
              </w:rPr>
              <w:t>本项目</w:t>
            </w:r>
            <w:r w:rsidR="00BF7180">
              <w:rPr>
                <w:rFonts w:ascii="仿宋" w:eastAsia="仿宋" w:hAnsi="仿宋" w:cs="仿宋" w:hint="eastAsia"/>
                <w:bCs/>
                <w:color w:val="000000"/>
                <w:sz w:val="24"/>
                <w:szCs w:val="24"/>
              </w:rPr>
              <w:t>为学习</w:t>
            </w:r>
            <w:r>
              <w:rPr>
                <w:rFonts w:ascii="仿宋" w:eastAsia="仿宋" w:hAnsi="仿宋" w:cs="仿宋" w:hint="eastAsia"/>
                <w:bCs/>
                <w:color w:val="000000"/>
                <w:sz w:val="24"/>
                <w:szCs w:val="24"/>
              </w:rPr>
              <w:t>功能性食品</w:t>
            </w:r>
            <w:r w:rsidR="00BF7180">
              <w:rPr>
                <w:rFonts w:ascii="仿宋" w:eastAsia="仿宋" w:hAnsi="仿宋" w:cs="仿宋" w:hint="eastAsia"/>
                <w:bCs/>
                <w:color w:val="000000"/>
                <w:sz w:val="24"/>
                <w:szCs w:val="24"/>
              </w:rPr>
              <w:t>、营养强化食品，</w:t>
            </w:r>
            <w:r w:rsidR="00D301F8">
              <w:rPr>
                <w:rFonts w:ascii="仿宋" w:eastAsia="仿宋" w:hAnsi="仿宋" w:cs="仿宋" w:hint="eastAsia"/>
                <w:bCs/>
                <w:color w:val="000000"/>
                <w:sz w:val="24"/>
                <w:szCs w:val="24"/>
              </w:rPr>
              <w:t>新资源食品的</w:t>
            </w:r>
            <w:r w:rsidR="00BF7180">
              <w:rPr>
                <w:rFonts w:ascii="仿宋" w:eastAsia="仿宋" w:hAnsi="仿宋" w:cs="仿宋" w:hint="eastAsia"/>
                <w:bCs/>
                <w:color w:val="000000"/>
                <w:sz w:val="24"/>
                <w:szCs w:val="24"/>
              </w:rPr>
              <w:t>营养问题</w:t>
            </w:r>
            <w:r w:rsidR="00D301F8">
              <w:rPr>
                <w:rFonts w:ascii="仿宋" w:eastAsia="仿宋" w:hAnsi="仿宋" w:cs="仿宋" w:hint="eastAsia"/>
                <w:bCs/>
                <w:color w:val="000000"/>
                <w:sz w:val="24"/>
                <w:szCs w:val="24"/>
              </w:rPr>
              <w:t>等</w:t>
            </w:r>
          </w:p>
        </w:tc>
        <w:tc>
          <w:tcPr>
            <w:tcW w:w="2069" w:type="dxa"/>
            <w:vAlign w:val="center"/>
          </w:tcPr>
          <w:p w14:paraId="103DE487" w14:textId="040F28C8" w:rsidR="004E11B7" w:rsidRDefault="00BF7180">
            <w:pPr>
              <w:ind w:firstLine="420"/>
              <w:jc w:val="center"/>
              <w:rPr>
                <w:rFonts w:ascii="仿宋" w:eastAsia="仿宋" w:hAnsi="仿宋" w:cs="仿宋"/>
                <w:bCs/>
                <w:color w:val="000000"/>
                <w:sz w:val="24"/>
                <w:szCs w:val="24"/>
              </w:rPr>
            </w:pPr>
            <w:r>
              <w:rPr>
                <w:rFonts w:ascii="仿宋" w:eastAsia="仿宋" w:hAnsi="仿宋" w:cs="仿宋"/>
                <w:bCs/>
                <w:color w:val="000000"/>
                <w:sz w:val="24"/>
                <w:szCs w:val="24"/>
              </w:rPr>
              <w:t>4</w:t>
            </w:r>
          </w:p>
        </w:tc>
      </w:tr>
    </w:tbl>
    <w:p w14:paraId="69AA3F37" w14:textId="77777777" w:rsidR="004E11B7" w:rsidRDefault="004E11B7">
      <w:pPr>
        <w:ind w:firstLineChars="200" w:firstLine="482"/>
        <w:jc w:val="left"/>
        <w:rPr>
          <w:rFonts w:ascii="仿宋" w:eastAsia="仿宋" w:hAnsi="仿宋" w:cs="仿宋"/>
          <w:b/>
          <w:sz w:val="24"/>
          <w:szCs w:val="24"/>
        </w:rPr>
      </w:pPr>
    </w:p>
    <w:p w14:paraId="434817AB" w14:textId="77777777" w:rsidR="004E11B7" w:rsidRDefault="00D301F8">
      <w:pPr>
        <w:ind w:firstLineChars="200" w:firstLine="482"/>
        <w:jc w:val="left"/>
        <w:rPr>
          <w:rFonts w:ascii="仿宋" w:eastAsia="仿宋" w:hAnsi="仿宋" w:cs="仿宋"/>
          <w:b/>
          <w:sz w:val="24"/>
          <w:szCs w:val="24"/>
        </w:rPr>
      </w:pPr>
      <w:r>
        <w:rPr>
          <w:rFonts w:ascii="仿宋" w:eastAsia="仿宋" w:hAnsi="仿宋" w:cs="仿宋" w:hint="eastAsia"/>
          <w:b/>
          <w:sz w:val="24"/>
          <w:szCs w:val="24"/>
        </w:rPr>
        <w:t>四、教学设计</w:t>
      </w:r>
    </w:p>
    <w:p w14:paraId="3FC0CA2C" w14:textId="77777777" w:rsidR="004E11B7" w:rsidRDefault="00D301F8">
      <w:pPr>
        <w:ind w:firstLine="422"/>
        <w:jc w:val="center"/>
        <w:rPr>
          <w:rFonts w:ascii="仿宋" w:eastAsia="仿宋" w:hAnsi="仿宋" w:cs="仿宋"/>
          <w:b/>
          <w:sz w:val="24"/>
          <w:szCs w:val="24"/>
        </w:rPr>
      </w:pPr>
      <w:r>
        <w:rPr>
          <w:rFonts w:ascii="仿宋" w:eastAsia="仿宋" w:hAnsi="仿宋" w:cs="仿宋" w:hint="eastAsia"/>
          <w:b/>
          <w:sz w:val="24"/>
          <w:szCs w:val="24"/>
        </w:rPr>
        <w:t>学习项目（任务、案例、模块）设计</w:t>
      </w:r>
    </w:p>
    <w:tbl>
      <w:tblPr>
        <w:tblStyle w:val="a6"/>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6"/>
        <w:gridCol w:w="2912"/>
        <w:gridCol w:w="3497"/>
      </w:tblGrid>
      <w:tr w:rsidR="004E11B7" w14:paraId="6F267734" w14:textId="77777777">
        <w:trPr>
          <w:trHeight w:val="567"/>
          <w:jc w:val="center"/>
        </w:trPr>
        <w:tc>
          <w:tcPr>
            <w:tcW w:w="5008" w:type="dxa"/>
            <w:gridSpan w:val="2"/>
            <w:vAlign w:val="center"/>
          </w:tcPr>
          <w:p w14:paraId="6218C5A9" w14:textId="47F8A1C0" w:rsidR="004E11B7" w:rsidRDefault="00D301F8">
            <w:pPr>
              <w:ind w:firstLine="422"/>
              <w:jc w:val="center"/>
              <w:rPr>
                <w:rFonts w:ascii="仿宋" w:eastAsia="仿宋" w:hAnsi="仿宋" w:cs="仿宋"/>
                <w:b/>
                <w:sz w:val="24"/>
                <w:szCs w:val="24"/>
              </w:rPr>
            </w:pPr>
            <w:bookmarkStart w:id="1" w:name="_Hlk103586027"/>
            <w:r>
              <w:rPr>
                <w:rFonts w:ascii="仿宋" w:eastAsia="仿宋" w:hAnsi="仿宋" w:cs="仿宋" w:hint="eastAsia"/>
                <w:b/>
                <w:sz w:val="24"/>
                <w:szCs w:val="24"/>
              </w:rPr>
              <w:t>学习项目</w:t>
            </w:r>
            <w:proofErr w:type="gramStart"/>
            <w:r>
              <w:rPr>
                <w:rFonts w:ascii="仿宋" w:eastAsia="仿宋" w:hAnsi="仿宋" w:cs="仿宋" w:hint="eastAsia"/>
                <w:b/>
                <w:sz w:val="24"/>
                <w:szCs w:val="24"/>
              </w:rPr>
              <w:t>一</w:t>
            </w:r>
            <w:proofErr w:type="gramEnd"/>
            <w:r>
              <w:rPr>
                <w:rFonts w:ascii="仿宋" w:eastAsia="仿宋" w:hAnsi="仿宋" w:cs="仿宋" w:hint="eastAsia"/>
                <w:b/>
                <w:sz w:val="24"/>
                <w:szCs w:val="24"/>
              </w:rPr>
              <w:t>：</w:t>
            </w:r>
            <w:r w:rsidR="00393F3F">
              <w:rPr>
                <w:rFonts w:ascii="仿宋" w:eastAsia="仿宋" w:hAnsi="仿宋" w:cs="仿宋" w:hint="eastAsia"/>
                <w:b/>
                <w:sz w:val="24"/>
                <w:szCs w:val="24"/>
              </w:rPr>
              <w:t>食品营养学的</w:t>
            </w:r>
            <w:r w:rsidR="00DD098C">
              <w:rPr>
                <w:rFonts w:ascii="仿宋" w:eastAsia="仿宋" w:hAnsi="仿宋" w:cs="仿宋" w:hint="eastAsia"/>
                <w:b/>
                <w:sz w:val="24"/>
                <w:szCs w:val="24"/>
              </w:rPr>
              <w:t>准备</w:t>
            </w:r>
            <w:r w:rsidR="00393F3F">
              <w:rPr>
                <w:rFonts w:ascii="仿宋" w:eastAsia="仿宋" w:hAnsi="仿宋" w:cs="仿宋" w:hint="eastAsia"/>
                <w:b/>
                <w:sz w:val="24"/>
                <w:szCs w:val="24"/>
              </w:rPr>
              <w:t>知识</w:t>
            </w:r>
          </w:p>
        </w:tc>
        <w:tc>
          <w:tcPr>
            <w:tcW w:w="3497" w:type="dxa"/>
            <w:vAlign w:val="center"/>
          </w:tcPr>
          <w:p w14:paraId="6B63CFC4" w14:textId="5127D4A3" w:rsidR="004E11B7" w:rsidRDefault="00D301F8">
            <w:pPr>
              <w:ind w:firstLine="422"/>
              <w:jc w:val="center"/>
              <w:rPr>
                <w:rFonts w:ascii="仿宋" w:eastAsia="仿宋" w:hAnsi="仿宋" w:cs="仿宋"/>
                <w:b/>
                <w:sz w:val="24"/>
                <w:szCs w:val="24"/>
              </w:rPr>
            </w:pPr>
            <w:r>
              <w:rPr>
                <w:rFonts w:ascii="仿宋" w:eastAsia="仿宋" w:hAnsi="仿宋" w:cs="仿宋" w:hint="eastAsia"/>
                <w:b/>
                <w:sz w:val="24"/>
                <w:szCs w:val="24"/>
              </w:rPr>
              <w:t>学时:</w:t>
            </w:r>
            <w:r w:rsidR="00393F3F">
              <w:rPr>
                <w:rFonts w:ascii="仿宋" w:eastAsia="仿宋" w:hAnsi="仿宋" w:cs="仿宋"/>
                <w:b/>
                <w:sz w:val="24"/>
                <w:szCs w:val="24"/>
              </w:rPr>
              <w:t>6</w:t>
            </w:r>
            <w:r>
              <w:rPr>
                <w:rFonts w:ascii="仿宋" w:eastAsia="仿宋" w:hAnsi="仿宋" w:cs="仿宋" w:hint="eastAsia"/>
                <w:b/>
                <w:sz w:val="24"/>
                <w:szCs w:val="24"/>
              </w:rPr>
              <w:t>学时</w:t>
            </w:r>
          </w:p>
        </w:tc>
      </w:tr>
      <w:tr w:rsidR="004E11B7" w14:paraId="02D47DE7" w14:textId="77777777">
        <w:trPr>
          <w:trHeight w:val="567"/>
          <w:jc w:val="center"/>
        </w:trPr>
        <w:tc>
          <w:tcPr>
            <w:tcW w:w="2096" w:type="dxa"/>
            <w:vAlign w:val="center"/>
          </w:tcPr>
          <w:p w14:paraId="31B80066"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学习任务</w:t>
            </w:r>
          </w:p>
        </w:tc>
        <w:tc>
          <w:tcPr>
            <w:tcW w:w="6409" w:type="dxa"/>
            <w:gridSpan w:val="2"/>
            <w:vAlign w:val="center"/>
          </w:tcPr>
          <w:p w14:paraId="05308EA3" w14:textId="32DCBA97" w:rsidR="004E11B7" w:rsidRPr="007D2F86" w:rsidRDefault="00D301F8" w:rsidP="007D2F86">
            <w:pPr>
              <w:pStyle w:val="a9"/>
              <w:numPr>
                <w:ilvl w:val="0"/>
                <w:numId w:val="1"/>
              </w:numPr>
              <w:ind w:firstLineChars="0"/>
              <w:rPr>
                <w:rFonts w:ascii="仿宋" w:eastAsia="仿宋" w:hAnsi="仿宋" w:cs="仿宋"/>
                <w:bCs/>
                <w:sz w:val="24"/>
                <w:szCs w:val="24"/>
              </w:rPr>
            </w:pPr>
            <w:r w:rsidRPr="007D2F86">
              <w:rPr>
                <w:rFonts w:ascii="仿宋" w:eastAsia="仿宋" w:hAnsi="仿宋" w:cs="仿宋" w:hint="eastAsia"/>
                <w:bCs/>
                <w:sz w:val="24"/>
                <w:szCs w:val="24"/>
              </w:rPr>
              <w:t>食品营养学的基本概念、发展史、与其他学科的关系</w:t>
            </w:r>
          </w:p>
          <w:p w14:paraId="76CF0877" w14:textId="77777777" w:rsidR="007D2F86" w:rsidRPr="007D2F86" w:rsidRDefault="007D2F86" w:rsidP="007D2F86">
            <w:pPr>
              <w:pStyle w:val="a9"/>
              <w:numPr>
                <w:ilvl w:val="0"/>
                <w:numId w:val="1"/>
              </w:numPr>
              <w:ind w:firstLineChars="0"/>
              <w:rPr>
                <w:rFonts w:ascii="仿宋" w:eastAsia="仿宋" w:hAnsi="仿宋" w:cs="仿宋"/>
                <w:sz w:val="24"/>
                <w:szCs w:val="24"/>
              </w:rPr>
            </w:pPr>
            <w:r w:rsidRPr="007D2F86">
              <w:rPr>
                <w:rFonts w:ascii="仿宋" w:eastAsia="仿宋" w:hAnsi="仿宋" w:cs="仿宋" w:hint="eastAsia"/>
                <w:bCs/>
                <w:sz w:val="24"/>
                <w:szCs w:val="24"/>
              </w:rPr>
              <w:t>人体消化系统的组成，食品的消化吸收机理</w:t>
            </w:r>
          </w:p>
          <w:p w14:paraId="7AF4224A" w14:textId="322BD9A1" w:rsidR="007D2F86" w:rsidRPr="007D2F86" w:rsidRDefault="007D2F86" w:rsidP="007D2F86">
            <w:pPr>
              <w:pStyle w:val="a9"/>
              <w:numPr>
                <w:ilvl w:val="0"/>
                <w:numId w:val="1"/>
              </w:numPr>
              <w:ind w:firstLineChars="0"/>
              <w:rPr>
                <w:rFonts w:ascii="仿宋" w:eastAsia="仿宋" w:hAnsi="仿宋" w:cs="仿宋"/>
                <w:sz w:val="24"/>
                <w:szCs w:val="24"/>
              </w:rPr>
            </w:pPr>
            <w:r>
              <w:rPr>
                <w:rFonts w:ascii="仿宋" w:eastAsia="仿宋" w:hAnsi="仿宋" w:cs="仿宋" w:hint="eastAsia"/>
                <w:bCs/>
                <w:color w:val="000000"/>
                <w:sz w:val="24"/>
                <w:szCs w:val="24"/>
              </w:rPr>
              <w:t>能量平衡相关知识</w:t>
            </w:r>
          </w:p>
        </w:tc>
      </w:tr>
      <w:tr w:rsidR="004E11B7" w14:paraId="1E8588D1" w14:textId="77777777">
        <w:trPr>
          <w:trHeight w:val="567"/>
          <w:jc w:val="center"/>
        </w:trPr>
        <w:tc>
          <w:tcPr>
            <w:tcW w:w="2096" w:type="dxa"/>
            <w:vAlign w:val="center"/>
          </w:tcPr>
          <w:p w14:paraId="2CEEB4B3"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学习目标</w:t>
            </w:r>
          </w:p>
        </w:tc>
        <w:tc>
          <w:tcPr>
            <w:tcW w:w="6409" w:type="dxa"/>
            <w:gridSpan w:val="2"/>
            <w:vAlign w:val="center"/>
          </w:tcPr>
          <w:p w14:paraId="5C971031" w14:textId="0F08DE8A" w:rsidR="004E11B7" w:rsidRDefault="00D301F8">
            <w:pPr>
              <w:ind w:firstLine="420"/>
              <w:rPr>
                <w:rFonts w:ascii="仿宋" w:eastAsia="仿宋" w:hAnsi="仿宋" w:cs="仿宋"/>
                <w:sz w:val="24"/>
                <w:szCs w:val="24"/>
              </w:rPr>
            </w:pPr>
            <w:r>
              <w:rPr>
                <w:rFonts w:ascii="仿宋" w:eastAsia="仿宋" w:hAnsi="仿宋" w:cs="仿宋" w:hint="eastAsia"/>
                <w:sz w:val="24"/>
                <w:szCs w:val="24"/>
              </w:rPr>
              <w:t>1、掌握食品营养学所讲授的内容是什么、研究内容、研究方法</w:t>
            </w:r>
            <w:r w:rsidR="007D2F86">
              <w:rPr>
                <w:rFonts w:ascii="仿宋" w:eastAsia="仿宋" w:hAnsi="仿宋" w:cs="仿宋" w:hint="eastAsia"/>
                <w:sz w:val="24"/>
                <w:szCs w:val="24"/>
              </w:rPr>
              <w:t>、消化系统的组成概况</w:t>
            </w:r>
          </w:p>
          <w:p w14:paraId="2A551E7D" w14:textId="5AD15E3C" w:rsidR="004E11B7" w:rsidRDefault="00D301F8">
            <w:pPr>
              <w:ind w:firstLine="420"/>
              <w:rPr>
                <w:rFonts w:ascii="仿宋" w:eastAsia="仿宋" w:hAnsi="仿宋" w:cs="仿宋"/>
                <w:sz w:val="24"/>
                <w:szCs w:val="24"/>
              </w:rPr>
            </w:pPr>
            <w:r>
              <w:rPr>
                <w:rFonts w:ascii="仿宋" w:eastAsia="仿宋" w:hAnsi="仿宋" w:cs="仿宋" w:hint="eastAsia"/>
                <w:sz w:val="24"/>
                <w:szCs w:val="24"/>
              </w:rPr>
              <w:t>2、理解营养素与人体健康的关系</w:t>
            </w:r>
            <w:r w:rsidR="007D2F86">
              <w:rPr>
                <w:rFonts w:ascii="仿宋" w:eastAsia="仿宋" w:hAnsi="仿宋" w:cs="仿宋" w:hint="eastAsia"/>
                <w:sz w:val="24"/>
                <w:szCs w:val="24"/>
              </w:rPr>
              <w:t>、消化道的活动特点</w:t>
            </w:r>
          </w:p>
          <w:p w14:paraId="7A0F2EF9" w14:textId="5C3010A6" w:rsidR="007D2F86" w:rsidRDefault="007D2F86">
            <w:pPr>
              <w:ind w:firstLine="420"/>
              <w:rPr>
                <w:rFonts w:ascii="仿宋" w:eastAsia="仿宋" w:hAnsi="仿宋" w:cs="仿宋"/>
                <w:sz w:val="24"/>
                <w:szCs w:val="24"/>
              </w:rPr>
            </w:pPr>
            <w:r>
              <w:rPr>
                <w:rFonts w:ascii="仿宋" w:eastAsia="仿宋" w:hAnsi="仿宋" w:cs="仿宋" w:hint="eastAsia"/>
                <w:sz w:val="24"/>
                <w:szCs w:val="24"/>
              </w:rPr>
              <w:t>3、理解</w:t>
            </w:r>
            <w:r w:rsidRPr="0067686E">
              <w:rPr>
                <w:rFonts w:ascii="仿宋" w:eastAsia="仿宋" w:hAnsi="仿宋" w:cs="仿宋" w:hint="eastAsia"/>
                <w:bCs/>
                <w:color w:val="000000"/>
                <w:sz w:val="24"/>
                <w:szCs w:val="24"/>
              </w:rPr>
              <w:t>能量的单位及意义；影响人体能量需要的因素</w:t>
            </w:r>
            <w:r>
              <w:rPr>
                <w:rFonts w:ascii="仿宋" w:eastAsia="仿宋" w:hAnsi="仿宋" w:cs="仿宋" w:hint="eastAsia"/>
                <w:bCs/>
                <w:color w:val="000000"/>
                <w:sz w:val="24"/>
                <w:szCs w:val="24"/>
              </w:rPr>
              <w:t>，能量消耗的测定方法，能量的供给和食物来源</w:t>
            </w:r>
          </w:p>
          <w:p w14:paraId="1E7F7076" w14:textId="18546471" w:rsidR="004E11B7" w:rsidRDefault="007D2F86">
            <w:pPr>
              <w:ind w:firstLine="420"/>
              <w:rPr>
                <w:rFonts w:ascii="仿宋" w:eastAsia="仿宋" w:hAnsi="仿宋" w:cs="仿宋"/>
                <w:sz w:val="24"/>
                <w:szCs w:val="24"/>
              </w:rPr>
            </w:pPr>
            <w:r>
              <w:rPr>
                <w:rFonts w:ascii="仿宋" w:eastAsia="仿宋" w:hAnsi="仿宋" w:cs="仿宋"/>
                <w:sz w:val="24"/>
                <w:szCs w:val="24"/>
              </w:rPr>
              <w:t>4</w:t>
            </w:r>
            <w:r w:rsidR="00D301F8">
              <w:rPr>
                <w:rFonts w:ascii="仿宋" w:eastAsia="仿宋" w:hAnsi="仿宋" w:cs="仿宋" w:hint="eastAsia"/>
                <w:sz w:val="24"/>
                <w:szCs w:val="24"/>
              </w:rPr>
              <w:t>、了解国内外食品营养的发展状况</w:t>
            </w:r>
            <w:r>
              <w:rPr>
                <w:rFonts w:ascii="仿宋" w:eastAsia="仿宋" w:hAnsi="仿宋" w:cs="仿宋" w:hint="eastAsia"/>
                <w:sz w:val="24"/>
                <w:szCs w:val="24"/>
              </w:rPr>
              <w:t>、各种营养素在人体的消化吸收状况</w:t>
            </w:r>
          </w:p>
          <w:p w14:paraId="1A0A2A8C" w14:textId="2C560E4E" w:rsidR="004E11B7" w:rsidRDefault="007D2F86">
            <w:pPr>
              <w:ind w:firstLine="420"/>
              <w:rPr>
                <w:rFonts w:ascii="仿宋" w:eastAsia="仿宋" w:hAnsi="仿宋" w:cs="仿宋"/>
                <w:sz w:val="24"/>
                <w:szCs w:val="24"/>
              </w:rPr>
            </w:pPr>
            <w:r>
              <w:rPr>
                <w:rFonts w:ascii="仿宋" w:eastAsia="仿宋" w:hAnsi="仿宋" w:cs="仿宋"/>
                <w:sz w:val="24"/>
                <w:szCs w:val="24"/>
              </w:rPr>
              <w:t>5</w:t>
            </w:r>
            <w:r w:rsidR="00D301F8">
              <w:rPr>
                <w:rFonts w:ascii="仿宋" w:eastAsia="仿宋" w:hAnsi="仿宋" w:cs="仿宋" w:hint="eastAsia"/>
                <w:sz w:val="24"/>
                <w:szCs w:val="24"/>
              </w:rPr>
              <w:t>、知道营养学与其他学科的关系</w:t>
            </w:r>
          </w:p>
          <w:p w14:paraId="130F01DF" w14:textId="61A2CD0B" w:rsidR="004E11B7" w:rsidRDefault="007D2F86">
            <w:pPr>
              <w:ind w:firstLine="420"/>
              <w:rPr>
                <w:rFonts w:ascii="仿宋" w:eastAsia="仿宋" w:hAnsi="仿宋" w:cs="仿宋"/>
                <w:sz w:val="24"/>
                <w:szCs w:val="24"/>
              </w:rPr>
            </w:pPr>
            <w:r>
              <w:rPr>
                <w:rFonts w:ascii="仿宋" w:eastAsia="仿宋" w:hAnsi="仿宋" w:cs="仿宋"/>
                <w:sz w:val="24"/>
                <w:szCs w:val="24"/>
              </w:rPr>
              <w:t>6</w:t>
            </w:r>
            <w:r w:rsidR="00D301F8">
              <w:rPr>
                <w:rFonts w:ascii="仿宋" w:eastAsia="仿宋" w:hAnsi="仿宋" w:cs="仿宋" w:hint="eastAsia"/>
                <w:sz w:val="24"/>
                <w:szCs w:val="24"/>
              </w:rPr>
              <w:t>、能够概括出我国居民在营养方面存在的问题</w:t>
            </w:r>
          </w:p>
          <w:p w14:paraId="0AA7F94E" w14:textId="0326DAE2" w:rsidR="004E11B7" w:rsidRDefault="00D301F8">
            <w:pPr>
              <w:ind w:firstLineChars="100" w:firstLine="240"/>
              <w:rPr>
                <w:rFonts w:ascii="仿宋" w:eastAsia="仿宋" w:hAnsi="仿宋" w:cs="仿宋"/>
                <w:sz w:val="24"/>
                <w:szCs w:val="24"/>
              </w:rPr>
            </w:pPr>
            <w:r>
              <w:rPr>
                <w:rFonts w:ascii="仿宋" w:eastAsia="仿宋" w:hAnsi="仿宋" w:cs="仿宋" w:hint="eastAsia"/>
                <w:sz w:val="24"/>
                <w:szCs w:val="24"/>
              </w:rPr>
              <w:t xml:space="preserve"> </w:t>
            </w:r>
            <w:r w:rsidR="007D2F86">
              <w:rPr>
                <w:rFonts w:ascii="仿宋" w:eastAsia="仿宋" w:hAnsi="仿宋" w:cs="仿宋"/>
                <w:sz w:val="24"/>
                <w:szCs w:val="24"/>
              </w:rPr>
              <w:t xml:space="preserve"> 7</w:t>
            </w:r>
            <w:r>
              <w:rPr>
                <w:rFonts w:ascii="仿宋" w:eastAsia="仿宋" w:hAnsi="仿宋" w:cs="仿宋" w:hint="eastAsia"/>
                <w:sz w:val="24"/>
                <w:szCs w:val="24"/>
              </w:rPr>
              <w:t>、引导学生正确对待一些生活中的营养误区，学会从食品营养入手防治慢性病</w:t>
            </w:r>
          </w:p>
          <w:p w14:paraId="513FBD3D" w14:textId="5FB9A2B2" w:rsidR="007D2F86" w:rsidRDefault="007D2F86" w:rsidP="007D2F86">
            <w:pPr>
              <w:ind w:firstLine="420"/>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、通过探究小肠适于消化吸收的特点，让学生能够理解小肠适于消化吸收的原因</w:t>
            </w:r>
          </w:p>
          <w:p w14:paraId="154BA760" w14:textId="6B9CF0CE" w:rsidR="007D2F86" w:rsidRDefault="007D2F86" w:rsidP="007D2F86">
            <w:pPr>
              <w:ind w:firstLineChars="200" w:firstLine="480"/>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、通过探究“暴饮暴食引起消化不良”，指导学生学会尝试制定探究计划，并按计划实施研究，进一步体验探究学</w:t>
            </w:r>
            <w:r>
              <w:rPr>
                <w:rFonts w:ascii="仿宋" w:eastAsia="仿宋" w:hAnsi="仿宋" w:cs="仿宋" w:hint="eastAsia"/>
                <w:sz w:val="24"/>
                <w:szCs w:val="24"/>
              </w:rPr>
              <w:lastRenderedPageBreak/>
              <w:t>习的一般过程和方法</w:t>
            </w:r>
          </w:p>
          <w:p w14:paraId="41C786A7" w14:textId="1F4708BC" w:rsidR="007D2F86" w:rsidRDefault="007D2F86" w:rsidP="007D2F86">
            <w:pPr>
              <w:ind w:firstLineChars="200" w:firstLine="480"/>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、培养学生关注自身的健康和发展，形成良好的饮食习惯，培养关爱别人、热爱生活的情感</w:t>
            </w:r>
          </w:p>
        </w:tc>
      </w:tr>
      <w:tr w:rsidR="004E11B7" w14:paraId="13A87E78" w14:textId="77777777">
        <w:trPr>
          <w:trHeight w:val="567"/>
          <w:jc w:val="center"/>
        </w:trPr>
        <w:tc>
          <w:tcPr>
            <w:tcW w:w="2096" w:type="dxa"/>
            <w:vAlign w:val="center"/>
          </w:tcPr>
          <w:p w14:paraId="03DE6CBB"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lastRenderedPageBreak/>
              <w:t>学习内容</w:t>
            </w:r>
          </w:p>
        </w:tc>
        <w:tc>
          <w:tcPr>
            <w:tcW w:w="6409" w:type="dxa"/>
            <w:gridSpan w:val="2"/>
            <w:vAlign w:val="center"/>
          </w:tcPr>
          <w:p w14:paraId="06FDFB42"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1、食品营养学概述等</w:t>
            </w:r>
          </w:p>
          <w:p w14:paraId="589CC4BA"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2、国内外食品与营养情况</w:t>
            </w:r>
          </w:p>
          <w:p w14:paraId="5A669DB7"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3、营养学与其他学科的关系</w:t>
            </w:r>
          </w:p>
          <w:p w14:paraId="33A20F75" w14:textId="77777777" w:rsidR="007D2F86" w:rsidRDefault="007D2F86">
            <w:pPr>
              <w:ind w:firstLine="420"/>
              <w:rPr>
                <w:rFonts w:ascii="仿宋" w:eastAsia="仿宋" w:hAnsi="仿宋" w:cs="仿宋"/>
                <w:bCs/>
                <w:color w:val="000000"/>
                <w:sz w:val="24"/>
                <w:szCs w:val="24"/>
              </w:rPr>
            </w:pPr>
            <w:r>
              <w:rPr>
                <w:rFonts w:ascii="仿宋" w:eastAsia="仿宋" w:hAnsi="仿宋" w:cs="仿宋" w:hint="eastAsia"/>
                <w:sz w:val="24"/>
                <w:szCs w:val="24"/>
              </w:rPr>
              <w:t>4、</w:t>
            </w:r>
            <w:r w:rsidRPr="0067686E">
              <w:rPr>
                <w:rFonts w:ascii="仿宋" w:eastAsia="仿宋" w:hAnsi="仿宋" w:cs="仿宋" w:hint="eastAsia"/>
                <w:bCs/>
                <w:color w:val="000000"/>
                <w:sz w:val="24"/>
                <w:szCs w:val="24"/>
              </w:rPr>
              <w:t>能量的单位及意义；影响人体能量需要的因素</w:t>
            </w:r>
            <w:r>
              <w:rPr>
                <w:rFonts w:ascii="仿宋" w:eastAsia="仿宋" w:hAnsi="仿宋" w:cs="仿宋" w:hint="eastAsia"/>
                <w:bCs/>
                <w:color w:val="000000"/>
                <w:sz w:val="24"/>
                <w:szCs w:val="24"/>
              </w:rPr>
              <w:t>，能量消耗的测定方法，能量的供给和食物来源</w:t>
            </w:r>
          </w:p>
          <w:p w14:paraId="2E1EB03A" w14:textId="520E53BF" w:rsidR="007D2F86" w:rsidRDefault="007D2F86" w:rsidP="007D2F86">
            <w:pPr>
              <w:ind w:firstLine="420"/>
              <w:rPr>
                <w:rFonts w:ascii="仿宋" w:eastAsia="仿宋" w:hAnsi="仿宋" w:cs="仿宋"/>
                <w:sz w:val="24"/>
                <w:szCs w:val="24"/>
              </w:rPr>
            </w:pPr>
            <w:r>
              <w:rPr>
                <w:rFonts w:ascii="仿宋" w:eastAsia="仿宋" w:hAnsi="仿宋" w:cs="仿宋" w:hint="eastAsia"/>
                <w:bCs/>
                <w:color w:val="000000"/>
                <w:sz w:val="24"/>
                <w:szCs w:val="24"/>
              </w:rPr>
              <w:t>5、</w:t>
            </w:r>
            <w:r>
              <w:rPr>
                <w:rFonts w:ascii="仿宋" w:eastAsia="仿宋" w:hAnsi="仿宋" w:cs="仿宋" w:hint="eastAsia"/>
                <w:sz w:val="24"/>
                <w:szCs w:val="24"/>
              </w:rPr>
              <w:t>人体消化系统的概况</w:t>
            </w:r>
          </w:p>
          <w:p w14:paraId="113404CA" w14:textId="118281A3" w:rsidR="007D2F86" w:rsidRDefault="007D2F86" w:rsidP="007D2F86">
            <w:pPr>
              <w:ind w:firstLine="42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、食品（各种营养素）的消化吸收</w:t>
            </w:r>
          </w:p>
        </w:tc>
      </w:tr>
      <w:tr w:rsidR="004E11B7" w14:paraId="5DE4DB8C" w14:textId="77777777">
        <w:trPr>
          <w:trHeight w:val="567"/>
          <w:jc w:val="center"/>
        </w:trPr>
        <w:tc>
          <w:tcPr>
            <w:tcW w:w="2096" w:type="dxa"/>
            <w:vAlign w:val="center"/>
          </w:tcPr>
          <w:p w14:paraId="42088734"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教学模式</w:t>
            </w:r>
          </w:p>
        </w:tc>
        <w:tc>
          <w:tcPr>
            <w:tcW w:w="6409" w:type="dxa"/>
            <w:gridSpan w:val="2"/>
            <w:vAlign w:val="center"/>
          </w:tcPr>
          <w:p w14:paraId="5C37A5EA" w14:textId="6CBF4525" w:rsidR="004E11B7" w:rsidRDefault="00D301F8">
            <w:pPr>
              <w:ind w:firstLine="420"/>
              <w:rPr>
                <w:rFonts w:ascii="仿宋" w:eastAsia="仿宋" w:hAnsi="仿宋" w:cs="仿宋"/>
                <w:sz w:val="24"/>
                <w:szCs w:val="24"/>
              </w:rPr>
            </w:pPr>
            <w:r>
              <w:rPr>
                <w:rFonts w:ascii="仿宋" w:eastAsia="仿宋" w:hAnsi="仿宋" w:cs="仿宋" w:hint="eastAsia"/>
                <w:sz w:val="24"/>
                <w:szCs w:val="24"/>
              </w:rPr>
              <w:t>项目教学</w:t>
            </w:r>
            <w:r w:rsidR="007D2F86">
              <w:rPr>
                <w:rFonts w:ascii="仿宋" w:eastAsia="仿宋" w:hAnsi="仿宋" w:cs="仿宋" w:hint="eastAsia"/>
                <w:sz w:val="24"/>
                <w:szCs w:val="24"/>
              </w:rPr>
              <w:t>法</w:t>
            </w:r>
          </w:p>
        </w:tc>
      </w:tr>
      <w:tr w:rsidR="004E11B7" w14:paraId="0136CFD3" w14:textId="77777777">
        <w:trPr>
          <w:trHeight w:val="567"/>
          <w:jc w:val="center"/>
        </w:trPr>
        <w:tc>
          <w:tcPr>
            <w:tcW w:w="2096" w:type="dxa"/>
            <w:vAlign w:val="center"/>
          </w:tcPr>
          <w:p w14:paraId="2FC76606"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学习过程</w:t>
            </w:r>
          </w:p>
        </w:tc>
        <w:tc>
          <w:tcPr>
            <w:tcW w:w="6409" w:type="dxa"/>
            <w:gridSpan w:val="2"/>
            <w:vAlign w:val="center"/>
          </w:tcPr>
          <w:p w14:paraId="4A10CE07" w14:textId="2DA5E997" w:rsidR="004E11B7" w:rsidRDefault="00D301F8">
            <w:pPr>
              <w:ind w:firstLine="420"/>
              <w:rPr>
                <w:rFonts w:ascii="仿宋" w:eastAsia="仿宋" w:hAnsi="仿宋" w:cs="仿宋"/>
                <w:sz w:val="24"/>
                <w:szCs w:val="24"/>
              </w:rPr>
            </w:pPr>
            <w:r>
              <w:rPr>
                <w:rFonts w:ascii="仿宋" w:eastAsia="仿宋" w:hAnsi="仿宋" w:cs="仿宋" w:hint="eastAsia"/>
                <w:sz w:val="24"/>
                <w:szCs w:val="24"/>
              </w:rPr>
              <w:t>1</w:t>
            </w:r>
            <w:r w:rsidR="005D5FDB">
              <w:rPr>
                <w:rFonts w:ascii="仿宋" w:eastAsia="仿宋" w:hAnsi="仿宋" w:cs="仿宋" w:hint="eastAsia"/>
                <w:sz w:val="24"/>
                <w:szCs w:val="24"/>
              </w:rPr>
              <w:t>、</w:t>
            </w:r>
            <w:r w:rsidR="00A6299A">
              <w:rPr>
                <w:rFonts w:ascii="仿宋" w:eastAsia="仿宋" w:hAnsi="仿宋" w:cs="仿宋" w:hint="eastAsia"/>
                <w:sz w:val="24"/>
                <w:szCs w:val="24"/>
              </w:rPr>
              <w:t>学生发言，讨论</w:t>
            </w:r>
            <w:r>
              <w:rPr>
                <w:rFonts w:ascii="仿宋" w:eastAsia="仿宋" w:hAnsi="仿宋" w:cs="仿宋" w:hint="eastAsia"/>
                <w:sz w:val="24"/>
                <w:szCs w:val="24"/>
              </w:rPr>
              <w:t>食品营养学</w:t>
            </w:r>
            <w:r w:rsidR="00A6299A">
              <w:rPr>
                <w:rFonts w:ascii="仿宋" w:eastAsia="仿宋" w:hAnsi="仿宋" w:cs="仿宋" w:hint="eastAsia"/>
                <w:sz w:val="24"/>
                <w:szCs w:val="24"/>
              </w:rPr>
              <w:t>是什么，要学哪些内容</w:t>
            </w:r>
            <w:r>
              <w:rPr>
                <w:rFonts w:ascii="仿宋" w:eastAsia="仿宋" w:hAnsi="仿宋" w:cs="仿宋" w:hint="eastAsia"/>
                <w:sz w:val="24"/>
                <w:szCs w:val="24"/>
              </w:rPr>
              <w:t>（</w:t>
            </w:r>
            <w:r w:rsidR="005D5FDB">
              <w:rPr>
                <w:rFonts w:ascii="仿宋" w:eastAsia="仿宋" w:hAnsi="仿宋" w:cs="仿宋"/>
                <w:sz w:val="24"/>
                <w:szCs w:val="24"/>
              </w:rPr>
              <w:t>1</w:t>
            </w:r>
            <w:r>
              <w:rPr>
                <w:rFonts w:ascii="仿宋" w:eastAsia="仿宋" w:hAnsi="仿宋" w:cs="仿宋" w:hint="eastAsia"/>
                <w:sz w:val="24"/>
                <w:szCs w:val="24"/>
              </w:rPr>
              <w:t>学时）</w:t>
            </w:r>
          </w:p>
          <w:p w14:paraId="01BCBC63" w14:textId="5F9A2F75" w:rsidR="004E11B7" w:rsidRDefault="00D301F8">
            <w:pPr>
              <w:ind w:firstLine="420"/>
              <w:rPr>
                <w:rFonts w:ascii="仿宋" w:eastAsia="仿宋" w:hAnsi="仿宋" w:cs="仿宋"/>
                <w:sz w:val="24"/>
                <w:szCs w:val="24"/>
              </w:rPr>
            </w:pPr>
            <w:r>
              <w:rPr>
                <w:rFonts w:ascii="仿宋" w:eastAsia="仿宋" w:hAnsi="仿宋" w:cs="仿宋" w:hint="eastAsia"/>
                <w:sz w:val="24"/>
                <w:szCs w:val="24"/>
              </w:rPr>
              <w:t>2、播放</w:t>
            </w:r>
            <w:r w:rsidR="00A6299A">
              <w:rPr>
                <w:rFonts w:ascii="仿宋" w:eastAsia="仿宋" w:hAnsi="仿宋" w:cs="仿宋" w:hint="eastAsia"/>
                <w:sz w:val="24"/>
                <w:szCs w:val="24"/>
              </w:rPr>
              <w:t>国内外食品与营养情况</w:t>
            </w:r>
            <w:r>
              <w:rPr>
                <w:rFonts w:ascii="仿宋" w:eastAsia="仿宋" w:hAnsi="仿宋" w:cs="仿宋" w:hint="eastAsia"/>
                <w:sz w:val="24"/>
                <w:szCs w:val="24"/>
              </w:rPr>
              <w:t>视频</w:t>
            </w:r>
            <w:r w:rsidR="00A6299A">
              <w:rPr>
                <w:rFonts w:ascii="仿宋" w:eastAsia="仿宋" w:hAnsi="仿宋" w:cs="仿宋" w:hint="eastAsia"/>
                <w:sz w:val="24"/>
                <w:szCs w:val="24"/>
              </w:rPr>
              <w:t>，</w:t>
            </w:r>
            <w:r>
              <w:rPr>
                <w:rFonts w:ascii="仿宋" w:eastAsia="仿宋" w:hAnsi="仿宋" w:cs="仿宋" w:hint="eastAsia"/>
                <w:sz w:val="24"/>
                <w:szCs w:val="24"/>
              </w:rPr>
              <w:t>学生了解</w:t>
            </w:r>
            <w:r w:rsidR="00A6299A">
              <w:rPr>
                <w:rFonts w:ascii="仿宋" w:eastAsia="仿宋" w:hAnsi="仿宋" w:cs="仿宋" w:hint="eastAsia"/>
                <w:sz w:val="24"/>
                <w:szCs w:val="24"/>
              </w:rPr>
              <w:t>，病分组讨论介绍</w:t>
            </w:r>
            <w:r>
              <w:rPr>
                <w:rFonts w:ascii="仿宋" w:eastAsia="仿宋" w:hAnsi="仿宋" w:cs="仿宋" w:hint="eastAsia"/>
                <w:sz w:val="24"/>
                <w:szCs w:val="24"/>
              </w:rPr>
              <w:t>（0</w:t>
            </w:r>
            <w:r>
              <w:rPr>
                <w:rFonts w:ascii="仿宋" w:eastAsia="仿宋" w:hAnsi="仿宋" w:cs="仿宋"/>
                <w:sz w:val="24"/>
                <w:szCs w:val="24"/>
              </w:rPr>
              <w:t>.5</w:t>
            </w:r>
            <w:r>
              <w:rPr>
                <w:rFonts w:ascii="仿宋" w:eastAsia="仿宋" w:hAnsi="仿宋" w:cs="仿宋" w:hint="eastAsia"/>
                <w:sz w:val="24"/>
                <w:szCs w:val="24"/>
              </w:rPr>
              <w:t>学时）</w:t>
            </w:r>
          </w:p>
          <w:p w14:paraId="0FD904DA" w14:textId="29963F51" w:rsidR="004E11B7" w:rsidRDefault="00D301F8">
            <w:pPr>
              <w:ind w:firstLine="420"/>
              <w:rPr>
                <w:rFonts w:ascii="仿宋" w:eastAsia="仿宋" w:hAnsi="仿宋" w:cs="仿宋"/>
                <w:sz w:val="24"/>
                <w:szCs w:val="24"/>
              </w:rPr>
            </w:pPr>
            <w:r>
              <w:rPr>
                <w:rFonts w:ascii="仿宋" w:eastAsia="仿宋" w:hAnsi="仿宋" w:cs="仿宋" w:hint="eastAsia"/>
                <w:sz w:val="24"/>
                <w:szCs w:val="24"/>
              </w:rPr>
              <w:t>3、</w:t>
            </w:r>
            <w:r w:rsidR="005D5FDB">
              <w:rPr>
                <w:rFonts w:ascii="仿宋" w:eastAsia="仿宋" w:hAnsi="仿宋" w:cs="仿宋" w:hint="eastAsia"/>
                <w:sz w:val="24"/>
                <w:szCs w:val="24"/>
              </w:rPr>
              <w:t>分组</w:t>
            </w:r>
            <w:r>
              <w:rPr>
                <w:rFonts w:ascii="仿宋" w:eastAsia="仿宋" w:hAnsi="仿宋" w:cs="仿宋" w:hint="eastAsia"/>
                <w:sz w:val="24"/>
                <w:szCs w:val="24"/>
              </w:rPr>
              <w:t>讨论的方式讲授营养学与其他学科的关系（0</w:t>
            </w:r>
            <w:r>
              <w:rPr>
                <w:rFonts w:ascii="仿宋" w:eastAsia="仿宋" w:hAnsi="仿宋" w:cs="仿宋"/>
                <w:sz w:val="24"/>
                <w:szCs w:val="24"/>
              </w:rPr>
              <w:t>.5</w:t>
            </w:r>
            <w:r>
              <w:rPr>
                <w:rFonts w:ascii="仿宋" w:eastAsia="仿宋" w:hAnsi="仿宋" w:cs="仿宋" w:hint="eastAsia"/>
                <w:sz w:val="24"/>
                <w:szCs w:val="24"/>
              </w:rPr>
              <w:t>学时）</w:t>
            </w:r>
          </w:p>
          <w:p w14:paraId="1711E0B1" w14:textId="4F8143FB" w:rsidR="005D5FDB" w:rsidRDefault="005D5FDB" w:rsidP="00A6299A">
            <w:pPr>
              <w:ind w:firstLine="420"/>
              <w:rPr>
                <w:rFonts w:ascii="仿宋" w:eastAsia="仿宋" w:hAnsi="仿宋" w:cs="仿宋" w:hint="eastAsia"/>
                <w:sz w:val="24"/>
                <w:szCs w:val="24"/>
              </w:rPr>
            </w:pPr>
            <w:r>
              <w:rPr>
                <w:rFonts w:ascii="仿宋" w:eastAsia="仿宋" w:hAnsi="仿宋" w:cs="仿宋"/>
                <w:sz w:val="24"/>
                <w:szCs w:val="24"/>
              </w:rPr>
              <w:t>4</w:t>
            </w:r>
            <w:r>
              <w:rPr>
                <w:rFonts w:ascii="仿宋" w:eastAsia="仿宋" w:hAnsi="仿宋" w:cs="仿宋" w:hint="eastAsia"/>
                <w:sz w:val="24"/>
                <w:szCs w:val="24"/>
              </w:rPr>
              <w:t>、</w:t>
            </w:r>
            <w:r w:rsidR="00A6299A">
              <w:rPr>
                <w:rFonts w:ascii="仿宋" w:eastAsia="仿宋" w:hAnsi="仿宋" w:cs="仿宋" w:hint="eastAsia"/>
                <w:sz w:val="24"/>
                <w:szCs w:val="24"/>
              </w:rPr>
              <w:t>教师给出材料，学生找出关于</w:t>
            </w:r>
            <w:r>
              <w:rPr>
                <w:rFonts w:ascii="仿宋" w:eastAsia="仿宋" w:hAnsi="仿宋" w:cs="仿宋" w:hint="eastAsia"/>
                <w:sz w:val="24"/>
                <w:szCs w:val="24"/>
              </w:rPr>
              <w:t>能量的简介、能量单位是什么，人体能量来源及转化</w:t>
            </w:r>
            <w:r w:rsidR="00A6299A">
              <w:rPr>
                <w:rFonts w:ascii="仿宋" w:eastAsia="仿宋" w:hAnsi="仿宋" w:cs="仿宋" w:hint="eastAsia"/>
                <w:sz w:val="24"/>
                <w:szCs w:val="24"/>
              </w:rPr>
              <w:t>，</w:t>
            </w:r>
            <w:r w:rsidR="00A6299A">
              <w:rPr>
                <w:rFonts w:ascii="仿宋" w:eastAsia="仿宋" w:hAnsi="仿宋" w:cs="仿宋" w:hint="eastAsia"/>
                <w:sz w:val="24"/>
                <w:szCs w:val="24"/>
              </w:rPr>
              <w:t>能量的供给、能量不平衡的危害、能量的食物来源</w:t>
            </w:r>
            <w:r w:rsidR="00A6299A">
              <w:rPr>
                <w:rFonts w:ascii="仿宋" w:eastAsia="仿宋" w:hAnsi="仿宋" w:cs="仿宋" w:hint="eastAsia"/>
                <w:sz w:val="24"/>
                <w:szCs w:val="24"/>
              </w:rPr>
              <w:t>等方面的知识，并以小组为单位汇报</w:t>
            </w:r>
            <w:r w:rsidR="00A6299A">
              <w:rPr>
                <w:rFonts w:ascii="仿宋" w:eastAsia="仿宋" w:hAnsi="仿宋" w:cs="仿宋" w:hint="eastAsia"/>
                <w:sz w:val="24"/>
                <w:szCs w:val="24"/>
              </w:rPr>
              <w:t>（</w:t>
            </w:r>
            <w:r w:rsidR="00A6299A">
              <w:rPr>
                <w:rFonts w:ascii="仿宋" w:eastAsia="仿宋" w:hAnsi="仿宋" w:cs="仿宋"/>
                <w:sz w:val="24"/>
                <w:szCs w:val="24"/>
              </w:rPr>
              <w:t>1</w:t>
            </w:r>
            <w:r w:rsidR="00A6299A">
              <w:rPr>
                <w:rFonts w:ascii="仿宋" w:eastAsia="仿宋" w:hAnsi="仿宋" w:cs="仿宋" w:hint="eastAsia"/>
                <w:sz w:val="24"/>
                <w:szCs w:val="24"/>
              </w:rPr>
              <w:t>学时）</w:t>
            </w:r>
          </w:p>
          <w:p w14:paraId="23E59E80" w14:textId="7DA105F0" w:rsidR="005D5FDB" w:rsidRDefault="005D5FDB" w:rsidP="005D5FDB">
            <w:pPr>
              <w:ind w:firstLine="42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、学生讨论</w:t>
            </w:r>
            <w:proofErr w:type="gramStart"/>
            <w:r>
              <w:rPr>
                <w:rFonts w:ascii="仿宋" w:eastAsia="仿宋" w:hAnsi="仿宋" w:cs="仿宋" w:hint="eastAsia"/>
                <w:sz w:val="24"/>
                <w:szCs w:val="24"/>
              </w:rPr>
              <w:t>加总结</w:t>
            </w:r>
            <w:proofErr w:type="gramEnd"/>
            <w:r>
              <w:rPr>
                <w:rFonts w:ascii="仿宋" w:eastAsia="仿宋" w:hAnsi="仿宋" w:cs="仿宋" w:hint="eastAsia"/>
                <w:sz w:val="24"/>
                <w:szCs w:val="24"/>
              </w:rPr>
              <w:t>的方式讲授影响人体能量需要的因素（基础代谢、食物的特殊动力作用、体力活动）（</w:t>
            </w:r>
            <w:r>
              <w:rPr>
                <w:rFonts w:ascii="仿宋" w:eastAsia="仿宋" w:hAnsi="仿宋" w:cs="仿宋"/>
                <w:sz w:val="24"/>
                <w:szCs w:val="24"/>
              </w:rPr>
              <w:t>0.5</w:t>
            </w:r>
            <w:r>
              <w:rPr>
                <w:rFonts w:ascii="仿宋" w:eastAsia="仿宋" w:hAnsi="仿宋" w:cs="仿宋" w:hint="eastAsia"/>
                <w:sz w:val="24"/>
                <w:szCs w:val="24"/>
              </w:rPr>
              <w:t>学时）</w:t>
            </w:r>
          </w:p>
          <w:p w14:paraId="3AFE50D1" w14:textId="6D7479FB" w:rsidR="005D5FDB" w:rsidRDefault="005D5FDB" w:rsidP="005D5FDB">
            <w:pPr>
              <w:ind w:firstLine="42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、演示法</w:t>
            </w:r>
            <w:r w:rsidR="00A6299A">
              <w:rPr>
                <w:rFonts w:ascii="仿宋" w:eastAsia="仿宋" w:hAnsi="仿宋" w:cs="仿宋" w:hint="eastAsia"/>
                <w:sz w:val="24"/>
                <w:szCs w:val="24"/>
              </w:rPr>
              <w:t>，学生搜集材料，介绍</w:t>
            </w:r>
            <w:r>
              <w:rPr>
                <w:rFonts w:ascii="仿宋" w:eastAsia="仿宋" w:hAnsi="仿宋" w:cs="仿宋" w:hint="eastAsia"/>
                <w:sz w:val="24"/>
                <w:szCs w:val="24"/>
              </w:rPr>
              <w:t>能量消耗的测定方法（直接测热法、间接测热法、生活观察法、体重平衡法）（</w:t>
            </w:r>
            <w:r>
              <w:rPr>
                <w:rFonts w:ascii="仿宋" w:eastAsia="仿宋" w:hAnsi="仿宋" w:cs="仿宋"/>
                <w:sz w:val="24"/>
                <w:szCs w:val="24"/>
              </w:rPr>
              <w:t>0.5</w:t>
            </w:r>
            <w:r>
              <w:rPr>
                <w:rFonts w:ascii="仿宋" w:eastAsia="仿宋" w:hAnsi="仿宋" w:cs="仿宋" w:hint="eastAsia"/>
                <w:sz w:val="24"/>
                <w:szCs w:val="24"/>
              </w:rPr>
              <w:t>学时）</w:t>
            </w:r>
          </w:p>
          <w:p w14:paraId="4093CD46" w14:textId="508E6832" w:rsidR="005D5FDB" w:rsidRPr="005D5FDB" w:rsidRDefault="00A6299A" w:rsidP="00A6299A">
            <w:pPr>
              <w:ind w:firstLine="420"/>
              <w:rPr>
                <w:rFonts w:ascii="仿宋" w:eastAsia="仿宋" w:hAnsi="仿宋" w:cs="仿宋" w:hint="eastAsia"/>
                <w:sz w:val="24"/>
                <w:szCs w:val="24"/>
              </w:rPr>
            </w:pPr>
            <w:r>
              <w:rPr>
                <w:rFonts w:ascii="仿宋" w:eastAsia="仿宋" w:hAnsi="仿宋" w:cs="仿宋"/>
                <w:sz w:val="24"/>
                <w:szCs w:val="24"/>
              </w:rPr>
              <w:t>7</w:t>
            </w:r>
            <w:r w:rsidR="005D5FDB">
              <w:rPr>
                <w:rFonts w:ascii="仿宋" w:eastAsia="仿宋" w:hAnsi="仿宋" w:cs="仿宋" w:hint="eastAsia"/>
                <w:sz w:val="24"/>
                <w:szCs w:val="24"/>
              </w:rPr>
              <w:t>、播放一段视频，关于人的消化系统，让学生讲述人体的消化系统组成，</w:t>
            </w:r>
            <w:r>
              <w:rPr>
                <w:rFonts w:ascii="仿宋" w:eastAsia="仿宋" w:hAnsi="仿宋" w:cs="仿宋" w:hint="eastAsia"/>
                <w:sz w:val="24"/>
                <w:szCs w:val="24"/>
              </w:rPr>
              <w:t>人体消化道活动的特点</w:t>
            </w:r>
            <w:r>
              <w:rPr>
                <w:rFonts w:ascii="仿宋" w:eastAsia="仿宋" w:hAnsi="仿宋" w:cs="仿宋" w:hint="eastAsia"/>
                <w:sz w:val="24"/>
                <w:szCs w:val="24"/>
              </w:rPr>
              <w:t>，</w:t>
            </w:r>
            <w:r w:rsidR="005D5FDB">
              <w:rPr>
                <w:rFonts w:ascii="仿宋" w:eastAsia="仿宋" w:hAnsi="仿宋" w:cs="仿宋" w:hint="eastAsia"/>
                <w:sz w:val="24"/>
                <w:szCs w:val="24"/>
              </w:rPr>
              <w:t>教师点评(1.5学时)</w:t>
            </w:r>
          </w:p>
        </w:tc>
      </w:tr>
      <w:tr w:rsidR="004E11B7" w14:paraId="1D787854" w14:textId="77777777">
        <w:trPr>
          <w:trHeight w:val="567"/>
          <w:jc w:val="center"/>
        </w:trPr>
        <w:tc>
          <w:tcPr>
            <w:tcW w:w="2096" w:type="dxa"/>
            <w:vAlign w:val="center"/>
          </w:tcPr>
          <w:p w14:paraId="2ECF9085"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思政要素</w:t>
            </w:r>
          </w:p>
        </w:tc>
        <w:tc>
          <w:tcPr>
            <w:tcW w:w="6409" w:type="dxa"/>
            <w:gridSpan w:val="2"/>
            <w:vAlign w:val="center"/>
          </w:tcPr>
          <w:p w14:paraId="3E7B5BAB" w14:textId="77777777" w:rsidR="004E11B7" w:rsidRDefault="00D301F8">
            <w:pPr>
              <w:ind w:firstLine="420"/>
              <w:rPr>
                <w:rFonts w:ascii="仿宋" w:eastAsia="仿宋" w:hAnsi="仿宋" w:cs="仿宋"/>
                <w:sz w:val="24"/>
                <w:szCs w:val="24"/>
              </w:rPr>
            </w:pPr>
            <w:bookmarkStart w:id="2" w:name="_Hlk106109964"/>
            <w:r>
              <w:rPr>
                <w:rFonts w:ascii="仿宋" w:eastAsia="仿宋" w:hAnsi="仿宋" w:cs="仿宋" w:hint="eastAsia"/>
                <w:sz w:val="24"/>
                <w:szCs w:val="24"/>
              </w:rPr>
              <w:t>爱国，养成人们注意食品营养的问题，关心国民的食品营养摄入；科学思维、科学精神、爱国情怀</w:t>
            </w:r>
            <w:bookmarkEnd w:id="2"/>
          </w:p>
        </w:tc>
      </w:tr>
      <w:tr w:rsidR="004E11B7" w14:paraId="231C8B65" w14:textId="77777777">
        <w:trPr>
          <w:trHeight w:val="567"/>
          <w:jc w:val="center"/>
        </w:trPr>
        <w:tc>
          <w:tcPr>
            <w:tcW w:w="2096" w:type="dxa"/>
            <w:vAlign w:val="center"/>
          </w:tcPr>
          <w:p w14:paraId="31ACF3C0"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教学条件</w:t>
            </w:r>
          </w:p>
        </w:tc>
        <w:tc>
          <w:tcPr>
            <w:tcW w:w="6409" w:type="dxa"/>
            <w:gridSpan w:val="2"/>
            <w:vAlign w:val="center"/>
          </w:tcPr>
          <w:p w14:paraId="530FE04B"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投影仪</w:t>
            </w:r>
          </w:p>
        </w:tc>
      </w:tr>
      <w:tr w:rsidR="004E11B7" w14:paraId="2F6CED76" w14:textId="77777777">
        <w:trPr>
          <w:trHeight w:val="567"/>
          <w:jc w:val="center"/>
        </w:trPr>
        <w:tc>
          <w:tcPr>
            <w:tcW w:w="2096" w:type="dxa"/>
            <w:vAlign w:val="center"/>
          </w:tcPr>
          <w:p w14:paraId="191C559F"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学习评价</w:t>
            </w:r>
          </w:p>
        </w:tc>
        <w:tc>
          <w:tcPr>
            <w:tcW w:w="6409" w:type="dxa"/>
            <w:gridSpan w:val="2"/>
            <w:vAlign w:val="center"/>
          </w:tcPr>
          <w:p w14:paraId="6F0D6384" w14:textId="77777777" w:rsidR="004E11B7" w:rsidRDefault="00D301F8">
            <w:pPr>
              <w:spacing w:line="360" w:lineRule="exact"/>
              <w:ind w:firstLine="0"/>
              <w:rPr>
                <w:rFonts w:ascii="仿宋" w:eastAsia="仿宋" w:hAnsi="仿宋" w:cs="仿宋"/>
                <w:bCs/>
                <w:color w:val="000000"/>
                <w:sz w:val="24"/>
                <w:szCs w:val="24"/>
              </w:rPr>
            </w:pPr>
            <w:r>
              <w:rPr>
                <w:rFonts w:ascii="仿宋" w:eastAsia="仿宋" w:hAnsi="仿宋" w:cs="仿宋" w:hint="eastAsia"/>
                <w:bCs/>
                <w:color w:val="000000"/>
                <w:sz w:val="24"/>
                <w:szCs w:val="24"/>
              </w:rPr>
              <w:t>评价项目：</w:t>
            </w:r>
          </w:p>
          <w:p w14:paraId="6FAFA5FA" w14:textId="6B1B6DEF" w:rsidR="004E11B7" w:rsidRPr="00133EE4" w:rsidRDefault="00D301F8" w:rsidP="00133EE4">
            <w:pPr>
              <w:ind w:firstLine="420"/>
              <w:rPr>
                <w:rFonts w:ascii="仿宋" w:eastAsia="仿宋" w:hAnsi="仿宋" w:cs="仿宋"/>
                <w:sz w:val="24"/>
                <w:szCs w:val="24"/>
              </w:rPr>
            </w:pPr>
            <w:r>
              <w:rPr>
                <w:rFonts w:ascii="仿宋" w:eastAsia="仿宋" w:hAnsi="仿宋" w:cs="仿宋" w:hint="eastAsia"/>
                <w:sz w:val="24"/>
                <w:szCs w:val="24"/>
              </w:rPr>
              <w:t>1、准确说出食品营养学所讲授的内容是什么、研究内容、研究方法</w:t>
            </w:r>
            <w:r w:rsidR="00133EE4">
              <w:rPr>
                <w:rFonts w:ascii="仿宋" w:eastAsia="仿宋" w:hAnsi="仿宋" w:cs="仿宋" w:hint="eastAsia"/>
                <w:sz w:val="24"/>
                <w:szCs w:val="24"/>
              </w:rPr>
              <w:t>；能够说出消化系统的组成概况</w:t>
            </w:r>
          </w:p>
          <w:p w14:paraId="407F5EBB"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2、准确说出营养素与人体健康的关系</w:t>
            </w:r>
          </w:p>
          <w:p w14:paraId="71620FF6" w14:textId="7777777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、会介绍国内外食品营养的发展状况</w:t>
            </w:r>
          </w:p>
          <w:p w14:paraId="5A0B3D03" w14:textId="77777777" w:rsidR="004E11B7" w:rsidRDefault="00D301F8">
            <w:pPr>
              <w:ind w:firstLine="42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、说得出营养学与其他学科的关系</w:t>
            </w:r>
          </w:p>
          <w:p w14:paraId="7C30849D"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5、能够说出能够概括出我国居民在营养方面存在的问题</w:t>
            </w:r>
          </w:p>
          <w:p w14:paraId="17BA4D58" w14:textId="77777777" w:rsidR="004E11B7" w:rsidRDefault="00D301F8">
            <w:pPr>
              <w:ind w:firstLine="42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、能从食品营养入手防治慢性病</w:t>
            </w:r>
          </w:p>
          <w:p w14:paraId="6E4AA590" w14:textId="632DDE9B" w:rsidR="00133EE4" w:rsidRDefault="00133EE4" w:rsidP="00133EE4">
            <w:pPr>
              <w:ind w:firstLine="42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、能够说出消化道的活动特点</w:t>
            </w:r>
          </w:p>
          <w:p w14:paraId="6C5C63C8" w14:textId="31652617" w:rsidR="00133EE4" w:rsidRDefault="00133EE4" w:rsidP="00133EE4">
            <w:pPr>
              <w:ind w:firstLine="420"/>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、能够说出各种营养素在人体的消化吸收状况</w:t>
            </w:r>
          </w:p>
        </w:tc>
      </w:tr>
      <w:bookmarkEnd w:id="1"/>
    </w:tbl>
    <w:p w14:paraId="00DEA0D0" w14:textId="77777777" w:rsidR="004E11B7" w:rsidRDefault="004E11B7">
      <w:pPr>
        <w:ind w:firstLine="0"/>
        <w:rPr>
          <w:rFonts w:ascii="仿宋" w:eastAsia="仿宋" w:hAnsi="仿宋" w:cs="仿宋"/>
          <w:b/>
          <w:color w:val="3333FF"/>
          <w:position w:val="6"/>
          <w:sz w:val="24"/>
          <w:szCs w:val="24"/>
        </w:rPr>
      </w:pPr>
    </w:p>
    <w:p w14:paraId="0FF04B4C" w14:textId="77777777" w:rsidR="004E11B7" w:rsidRDefault="004E11B7">
      <w:pPr>
        <w:ind w:firstLine="0"/>
        <w:rPr>
          <w:rFonts w:ascii="仿宋" w:eastAsia="仿宋" w:hAnsi="仿宋" w:cs="仿宋"/>
          <w:b/>
          <w:color w:val="3333FF"/>
          <w:position w:val="6"/>
          <w:sz w:val="24"/>
          <w:szCs w:val="24"/>
        </w:rPr>
      </w:pPr>
    </w:p>
    <w:tbl>
      <w:tblPr>
        <w:tblStyle w:val="a6"/>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6"/>
        <w:gridCol w:w="2912"/>
        <w:gridCol w:w="3497"/>
      </w:tblGrid>
      <w:tr w:rsidR="004E11B7" w14:paraId="18BD3F3E" w14:textId="77777777">
        <w:trPr>
          <w:trHeight w:val="567"/>
          <w:jc w:val="center"/>
        </w:trPr>
        <w:tc>
          <w:tcPr>
            <w:tcW w:w="5008" w:type="dxa"/>
            <w:gridSpan w:val="2"/>
            <w:vAlign w:val="center"/>
          </w:tcPr>
          <w:p w14:paraId="10855557" w14:textId="49129C41" w:rsidR="004E11B7" w:rsidRDefault="00D301F8">
            <w:pPr>
              <w:ind w:firstLine="422"/>
              <w:jc w:val="center"/>
              <w:rPr>
                <w:rFonts w:ascii="仿宋" w:eastAsia="仿宋" w:hAnsi="仿宋" w:cs="仿宋"/>
                <w:b/>
                <w:sz w:val="24"/>
                <w:szCs w:val="24"/>
              </w:rPr>
            </w:pPr>
            <w:bookmarkStart w:id="3" w:name="_Hlk103587533"/>
            <w:r>
              <w:rPr>
                <w:rFonts w:ascii="仿宋" w:eastAsia="仿宋" w:hAnsi="仿宋" w:cs="仿宋" w:hint="eastAsia"/>
                <w:b/>
                <w:sz w:val="24"/>
                <w:szCs w:val="24"/>
              </w:rPr>
              <w:t>学习项目</w:t>
            </w:r>
            <w:r w:rsidR="00133EE4">
              <w:rPr>
                <w:rFonts w:ascii="仿宋" w:eastAsia="仿宋" w:hAnsi="仿宋" w:cs="仿宋" w:hint="eastAsia"/>
                <w:b/>
                <w:sz w:val="24"/>
                <w:szCs w:val="24"/>
              </w:rPr>
              <w:t>二</w:t>
            </w:r>
            <w:r>
              <w:rPr>
                <w:rFonts w:ascii="仿宋" w:eastAsia="仿宋" w:hAnsi="仿宋" w:cs="仿宋" w:hint="eastAsia"/>
                <w:b/>
                <w:sz w:val="24"/>
                <w:szCs w:val="24"/>
              </w:rPr>
              <w:t>：</w:t>
            </w:r>
            <w:r w:rsidR="00133EE4">
              <w:rPr>
                <w:rFonts w:ascii="仿宋" w:eastAsia="仿宋" w:hAnsi="仿宋" w:cs="仿宋" w:hint="eastAsia"/>
                <w:b/>
                <w:sz w:val="24"/>
                <w:szCs w:val="24"/>
              </w:rPr>
              <w:t>食品营养素</w:t>
            </w:r>
          </w:p>
        </w:tc>
        <w:tc>
          <w:tcPr>
            <w:tcW w:w="3497" w:type="dxa"/>
            <w:vAlign w:val="center"/>
          </w:tcPr>
          <w:p w14:paraId="66279CF5" w14:textId="0D6A786C" w:rsidR="004E11B7" w:rsidRDefault="00D301F8">
            <w:pPr>
              <w:ind w:firstLine="422"/>
              <w:jc w:val="center"/>
              <w:rPr>
                <w:rFonts w:ascii="仿宋" w:eastAsia="仿宋" w:hAnsi="仿宋" w:cs="仿宋"/>
                <w:b/>
                <w:sz w:val="24"/>
                <w:szCs w:val="24"/>
              </w:rPr>
            </w:pPr>
            <w:r>
              <w:rPr>
                <w:rFonts w:ascii="仿宋" w:eastAsia="仿宋" w:hAnsi="仿宋" w:cs="仿宋" w:hint="eastAsia"/>
                <w:b/>
                <w:sz w:val="24"/>
                <w:szCs w:val="24"/>
              </w:rPr>
              <w:t>学时:</w:t>
            </w:r>
            <w:r w:rsidR="00133EE4">
              <w:rPr>
                <w:rFonts w:ascii="仿宋" w:eastAsia="仿宋" w:hAnsi="仿宋" w:cs="仿宋"/>
                <w:b/>
                <w:sz w:val="24"/>
                <w:szCs w:val="24"/>
              </w:rPr>
              <w:t>38</w:t>
            </w:r>
            <w:r>
              <w:rPr>
                <w:rFonts w:ascii="仿宋" w:eastAsia="仿宋" w:hAnsi="仿宋" w:cs="仿宋" w:hint="eastAsia"/>
                <w:b/>
                <w:sz w:val="24"/>
                <w:szCs w:val="24"/>
              </w:rPr>
              <w:t>学时</w:t>
            </w:r>
          </w:p>
        </w:tc>
      </w:tr>
      <w:tr w:rsidR="004E11B7" w14:paraId="58FA324E" w14:textId="77777777">
        <w:trPr>
          <w:trHeight w:val="567"/>
          <w:jc w:val="center"/>
        </w:trPr>
        <w:tc>
          <w:tcPr>
            <w:tcW w:w="2096" w:type="dxa"/>
            <w:vAlign w:val="center"/>
          </w:tcPr>
          <w:p w14:paraId="2F2FF801"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学习任务</w:t>
            </w:r>
          </w:p>
        </w:tc>
        <w:tc>
          <w:tcPr>
            <w:tcW w:w="6409" w:type="dxa"/>
            <w:gridSpan w:val="2"/>
            <w:vAlign w:val="center"/>
          </w:tcPr>
          <w:p w14:paraId="5E4A06F8" w14:textId="777FF67B" w:rsidR="004E11B7" w:rsidRDefault="00D301F8">
            <w:pPr>
              <w:ind w:firstLine="0"/>
              <w:jc w:val="center"/>
              <w:rPr>
                <w:rFonts w:ascii="仿宋" w:eastAsia="仿宋" w:hAnsi="仿宋" w:cs="仿宋"/>
                <w:sz w:val="24"/>
                <w:szCs w:val="24"/>
              </w:rPr>
            </w:pPr>
            <w:r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sidRPr="006D38DA">
              <w:rPr>
                <w:rFonts w:ascii="仿宋" w:eastAsia="仿宋" w:hAnsi="仿宋" w:cs="仿宋" w:hint="eastAsia"/>
                <w:bCs/>
                <w:color w:val="000000"/>
                <w:sz w:val="24"/>
                <w:szCs w:val="24"/>
              </w:rPr>
              <w:t>的分类、生理功能、食物来源及加工影响</w:t>
            </w:r>
          </w:p>
        </w:tc>
      </w:tr>
      <w:tr w:rsidR="004E11B7" w14:paraId="03382F55" w14:textId="77777777">
        <w:trPr>
          <w:trHeight w:val="567"/>
          <w:jc w:val="center"/>
        </w:trPr>
        <w:tc>
          <w:tcPr>
            <w:tcW w:w="2096" w:type="dxa"/>
            <w:vAlign w:val="center"/>
          </w:tcPr>
          <w:p w14:paraId="1168CEDA"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学习目标</w:t>
            </w:r>
          </w:p>
        </w:tc>
        <w:tc>
          <w:tcPr>
            <w:tcW w:w="6409" w:type="dxa"/>
            <w:gridSpan w:val="2"/>
            <w:vAlign w:val="center"/>
          </w:tcPr>
          <w:p w14:paraId="7CD445FA" w14:textId="33FF4B6F" w:rsidR="004E11B7" w:rsidRDefault="00D301F8">
            <w:pPr>
              <w:ind w:firstLine="420"/>
              <w:rPr>
                <w:rFonts w:ascii="仿宋" w:eastAsia="仿宋" w:hAnsi="仿宋" w:cs="仿宋"/>
                <w:sz w:val="24"/>
                <w:szCs w:val="24"/>
              </w:rPr>
            </w:pPr>
            <w:r>
              <w:rPr>
                <w:rFonts w:ascii="仿宋" w:eastAsia="仿宋" w:hAnsi="仿宋" w:cs="仿宋" w:hint="eastAsia"/>
                <w:sz w:val="24"/>
                <w:szCs w:val="24"/>
              </w:rPr>
              <w:t>1、掌握</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的分类及其生理功能</w:t>
            </w:r>
          </w:p>
          <w:p w14:paraId="768D7E47" w14:textId="2C8D81EB" w:rsidR="004E11B7" w:rsidRDefault="00D301F8">
            <w:pPr>
              <w:ind w:firstLine="420"/>
              <w:rPr>
                <w:rFonts w:ascii="仿宋" w:eastAsia="仿宋" w:hAnsi="仿宋" w:cs="仿宋"/>
                <w:sz w:val="24"/>
                <w:szCs w:val="24"/>
              </w:rPr>
            </w:pPr>
            <w:r>
              <w:rPr>
                <w:rFonts w:ascii="仿宋" w:eastAsia="仿宋" w:hAnsi="仿宋" w:cs="仿宋" w:hint="eastAsia"/>
                <w:sz w:val="24"/>
                <w:szCs w:val="24"/>
              </w:rPr>
              <w:t>2、理解</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在食品加工中的作用</w:t>
            </w:r>
          </w:p>
          <w:p w14:paraId="2D3270BE" w14:textId="18BC7A2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、了解</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的食物来源及供给量</w:t>
            </w:r>
          </w:p>
          <w:p w14:paraId="031BE1C0" w14:textId="2232CE54" w:rsidR="004E11B7" w:rsidRDefault="00D301F8">
            <w:pPr>
              <w:ind w:firstLine="420"/>
              <w:rPr>
                <w:rFonts w:ascii="仿宋" w:eastAsia="仿宋" w:hAnsi="仿宋" w:cs="仿宋"/>
                <w:sz w:val="24"/>
                <w:szCs w:val="24"/>
              </w:rPr>
            </w:pPr>
            <w:r>
              <w:rPr>
                <w:rFonts w:ascii="仿宋" w:eastAsia="仿宋" w:hAnsi="仿宋" w:cs="仿宋" w:hint="eastAsia"/>
                <w:sz w:val="24"/>
                <w:szCs w:val="24"/>
              </w:rPr>
              <w:t>4、培养人们对</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的正确认识,指导人们合理选取糖类，保障健康</w:t>
            </w:r>
          </w:p>
          <w:p w14:paraId="4E5A8F4C" w14:textId="44F76E7B" w:rsidR="004E11B7" w:rsidRDefault="006D38DA">
            <w:pPr>
              <w:ind w:firstLine="420"/>
              <w:rPr>
                <w:rFonts w:ascii="仿宋" w:eastAsia="仿宋" w:hAnsi="仿宋" w:cs="仿宋"/>
                <w:sz w:val="24"/>
                <w:szCs w:val="24"/>
              </w:rPr>
            </w:pPr>
            <w:r>
              <w:rPr>
                <w:rFonts w:ascii="仿宋" w:eastAsia="仿宋" w:hAnsi="仿宋" w:cs="仿宋"/>
                <w:sz w:val="24"/>
                <w:szCs w:val="24"/>
              </w:rPr>
              <w:t>5</w:t>
            </w:r>
            <w:r w:rsidR="00D301F8">
              <w:rPr>
                <w:rFonts w:ascii="仿宋" w:eastAsia="仿宋" w:hAnsi="仿宋" w:cs="仿宋" w:hint="eastAsia"/>
                <w:sz w:val="24"/>
                <w:szCs w:val="24"/>
              </w:rPr>
              <w:t>、能够判断在实际生活中通过摄入</w:t>
            </w:r>
            <w:r w:rsidRPr="006D38DA">
              <w:rPr>
                <w:rFonts w:ascii="仿宋" w:eastAsia="仿宋" w:hAnsi="仿宋" w:cs="仿宋" w:hint="eastAsia"/>
                <w:bCs/>
                <w:color w:val="000000"/>
                <w:sz w:val="24"/>
                <w:szCs w:val="24"/>
              </w:rPr>
              <w:t>碳水化合物</w:t>
            </w:r>
            <w:r>
              <w:rPr>
                <w:rFonts w:ascii="仿宋" w:eastAsia="仿宋" w:hAnsi="仿宋" w:cs="仿宋" w:hint="eastAsia"/>
                <w:bCs/>
                <w:color w:val="000000"/>
                <w:sz w:val="24"/>
                <w:szCs w:val="24"/>
              </w:rPr>
              <w:t>、蛋白质、脂类、维生素、水和矿物质六大营养素</w:t>
            </w:r>
            <w:r w:rsidR="00D301F8">
              <w:rPr>
                <w:rFonts w:ascii="仿宋" w:eastAsia="仿宋" w:hAnsi="仿宋" w:cs="仿宋" w:hint="eastAsia"/>
                <w:sz w:val="24"/>
                <w:szCs w:val="24"/>
              </w:rPr>
              <w:t>可以预防哪些疾病</w:t>
            </w:r>
          </w:p>
        </w:tc>
      </w:tr>
      <w:tr w:rsidR="004E11B7" w14:paraId="3FD94332" w14:textId="77777777">
        <w:trPr>
          <w:trHeight w:val="567"/>
          <w:jc w:val="center"/>
        </w:trPr>
        <w:tc>
          <w:tcPr>
            <w:tcW w:w="2096" w:type="dxa"/>
            <w:vAlign w:val="center"/>
          </w:tcPr>
          <w:p w14:paraId="1D7C7665"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学习内容</w:t>
            </w:r>
          </w:p>
        </w:tc>
        <w:tc>
          <w:tcPr>
            <w:tcW w:w="6409" w:type="dxa"/>
            <w:gridSpan w:val="2"/>
            <w:vAlign w:val="center"/>
          </w:tcPr>
          <w:p w14:paraId="4AD6C21B" w14:textId="05FF5B71" w:rsidR="004E11B7" w:rsidRDefault="00D301F8">
            <w:pPr>
              <w:ind w:firstLine="420"/>
              <w:rPr>
                <w:rFonts w:ascii="仿宋" w:eastAsia="仿宋" w:hAnsi="仿宋" w:cs="仿宋"/>
                <w:sz w:val="24"/>
                <w:szCs w:val="24"/>
              </w:rPr>
            </w:pPr>
            <w:r>
              <w:rPr>
                <w:rFonts w:ascii="仿宋" w:eastAsia="仿宋" w:hAnsi="仿宋" w:cs="仿宋" w:hint="eastAsia"/>
                <w:sz w:val="24"/>
                <w:szCs w:val="24"/>
              </w:rPr>
              <w:t>1、</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的不同分类方法）及其生理功能</w:t>
            </w:r>
          </w:p>
          <w:p w14:paraId="2BE1663E" w14:textId="207DFC9F" w:rsidR="004E11B7" w:rsidRDefault="00D301F8">
            <w:pPr>
              <w:ind w:firstLine="420"/>
              <w:rPr>
                <w:rFonts w:ascii="仿宋" w:eastAsia="仿宋" w:hAnsi="仿宋" w:cs="仿宋"/>
                <w:sz w:val="24"/>
                <w:szCs w:val="24"/>
              </w:rPr>
            </w:pPr>
            <w:r>
              <w:rPr>
                <w:rFonts w:ascii="仿宋" w:eastAsia="仿宋" w:hAnsi="仿宋" w:cs="仿宋" w:hint="eastAsia"/>
                <w:sz w:val="24"/>
                <w:szCs w:val="24"/>
              </w:rPr>
              <w:t>2、</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在食品加工中的作用</w:t>
            </w:r>
          </w:p>
          <w:p w14:paraId="045B5BB1" w14:textId="72EE0F41" w:rsidR="004E11B7" w:rsidRDefault="00D301F8" w:rsidP="006D38DA">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的食物来源及供给量</w:t>
            </w:r>
          </w:p>
        </w:tc>
      </w:tr>
      <w:tr w:rsidR="004E11B7" w14:paraId="70955871" w14:textId="77777777">
        <w:trPr>
          <w:trHeight w:val="567"/>
          <w:jc w:val="center"/>
        </w:trPr>
        <w:tc>
          <w:tcPr>
            <w:tcW w:w="2096" w:type="dxa"/>
            <w:vAlign w:val="center"/>
          </w:tcPr>
          <w:p w14:paraId="0CF3A59A"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教学模式</w:t>
            </w:r>
          </w:p>
        </w:tc>
        <w:tc>
          <w:tcPr>
            <w:tcW w:w="6409" w:type="dxa"/>
            <w:gridSpan w:val="2"/>
            <w:vAlign w:val="center"/>
          </w:tcPr>
          <w:p w14:paraId="7A24CB3A" w14:textId="3A644F29" w:rsidR="004E11B7" w:rsidRDefault="00D301F8">
            <w:pPr>
              <w:ind w:firstLine="420"/>
              <w:rPr>
                <w:rFonts w:ascii="仿宋" w:eastAsia="仿宋" w:hAnsi="仿宋" w:cs="仿宋"/>
                <w:sz w:val="24"/>
                <w:szCs w:val="24"/>
              </w:rPr>
            </w:pPr>
            <w:r>
              <w:rPr>
                <w:rFonts w:ascii="仿宋" w:eastAsia="仿宋" w:hAnsi="仿宋" w:cs="仿宋" w:hint="eastAsia"/>
                <w:sz w:val="24"/>
                <w:szCs w:val="24"/>
              </w:rPr>
              <w:t>项目教学</w:t>
            </w:r>
            <w:r w:rsidR="006D38DA">
              <w:rPr>
                <w:rFonts w:ascii="仿宋" w:eastAsia="仿宋" w:hAnsi="仿宋" w:cs="仿宋" w:hint="eastAsia"/>
                <w:sz w:val="24"/>
                <w:szCs w:val="24"/>
              </w:rPr>
              <w:t>法</w:t>
            </w:r>
          </w:p>
        </w:tc>
      </w:tr>
      <w:tr w:rsidR="004E11B7" w14:paraId="5E4721C4" w14:textId="77777777">
        <w:trPr>
          <w:trHeight w:val="567"/>
          <w:jc w:val="center"/>
        </w:trPr>
        <w:tc>
          <w:tcPr>
            <w:tcW w:w="2096" w:type="dxa"/>
            <w:vAlign w:val="center"/>
          </w:tcPr>
          <w:p w14:paraId="2C6EE84E"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学习过程</w:t>
            </w:r>
          </w:p>
        </w:tc>
        <w:tc>
          <w:tcPr>
            <w:tcW w:w="6409" w:type="dxa"/>
            <w:gridSpan w:val="2"/>
            <w:vAlign w:val="center"/>
          </w:tcPr>
          <w:p w14:paraId="6FFEC63F" w14:textId="54B8CB7B" w:rsidR="004E11B7" w:rsidRDefault="00D301F8">
            <w:pPr>
              <w:ind w:firstLine="420"/>
              <w:rPr>
                <w:rFonts w:ascii="仿宋" w:eastAsia="仿宋" w:hAnsi="仿宋" w:cs="仿宋"/>
                <w:sz w:val="24"/>
                <w:szCs w:val="24"/>
              </w:rPr>
            </w:pPr>
            <w:r>
              <w:rPr>
                <w:rFonts w:ascii="仿宋" w:eastAsia="仿宋" w:hAnsi="仿宋" w:cs="仿宋" w:hint="eastAsia"/>
                <w:sz w:val="24"/>
                <w:szCs w:val="24"/>
              </w:rPr>
              <w:t>1．</w:t>
            </w:r>
            <w:r w:rsidR="00A6299A">
              <w:rPr>
                <w:rFonts w:ascii="仿宋" w:eastAsia="仿宋" w:hAnsi="仿宋" w:cs="仿宋" w:hint="eastAsia"/>
                <w:sz w:val="24"/>
                <w:szCs w:val="24"/>
              </w:rPr>
              <w:t>播放视频，学生分组讨论总结</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的生理功能(</w:t>
            </w:r>
            <w:r w:rsidR="00705E5D">
              <w:rPr>
                <w:rFonts w:ascii="仿宋" w:eastAsia="仿宋" w:hAnsi="仿宋" w:cs="仿宋"/>
                <w:sz w:val="24"/>
                <w:szCs w:val="24"/>
              </w:rPr>
              <w:t>14</w:t>
            </w:r>
            <w:r>
              <w:rPr>
                <w:rFonts w:ascii="仿宋" w:eastAsia="仿宋" w:hAnsi="仿宋" w:cs="仿宋" w:hint="eastAsia"/>
                <w:sz w:val="24"/>
                <w:szCs w:val="24"/>
              </w:rPr>
              <w:t>学时)</w:t>
            </w:r>
          </w:p>
          <w:p w14:paraId="1C08549A" w14:textId="65A54F72" w:rsidR="004E11B7" w:rsidRDefault="00D301F8">
            <w:pPr>
              <w:ind w:firstLine="420"/>
              <w:rPr>
                <w:rFonts w:ascii="仿宋" w:eastAsia="仿宋" w:hAnsi="仿宋" w:cs="仿宋"/>
                <w:sz w:val="24"/>
                <w:szCs w:val="24"/>
              </w:rPr>
            </w:pPr>
            <w:r>
              <w:rPr>
                <w:rFonts w:ascii="仿宋" w:eastAsia="仿宋" w:hAnsi="仿宋" w:cs="仿宋" w:hint="eastAsia"/>
                <w:sz w:val="24"/>
                <w:szCs w:val="24"/>
              </w:rPr>
              <w:t>2．</w:t>
            </w:r>
            <w:r w:rsidR="00A6299A">
              <w:rPr>
                <w:rFonts w:ascii="仿宋" w:eastAsia="仿宋" w:hAnsi="仿宋" w:cs="仿宋" w:hint="eastAsia"/>
                <w:sz w:val="24"/>
                <w:szCs w:val="24"/>
              </w:rPr>
              <w:t>教师给出材料，学生分组讨论总结</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根据不同的分类方式都有哪些，具体性质是什么(</w:t>
            </w:r>
            <w:r w:rsidR="006D38DA">
              <w:rPr>
                <w:rFonts w:ascii="仿宋" w:eastAsia="仿宋" w:hAnsi="仿宋" w:cs="仿宋"/>
                <w:sz w:val="24"/>
                <w:szCs w:val="24"/>
              </w:rPr>
              <w:t>6</w:t>
            </w:r>
            <w:r>
              <w:rPr>
                <w:rFonts w:ascii="仿宋" w:eastAsia="仿宋" w:hAnsi="仿宋" w:cs="仿宋" w:hint="eastAsia"/>
                <w:sz w:val="24"/>
                <w:szCs w:val="24"/>
              </w:rPr>
              <w:t>学时)</w:t>
            </w:r>
          </w:p>
          <w:p w14:paraId="06A25936" w14:textId="204AB92E" w:rsidR="004E11B7" w:rsidRDefault="00D301F8">
            <w:pPr>
              <w:ind w:firstLine="420"/>
              <w:rPr>
                <w:rFonts w:ascii="仿宋" w:eastAsia="仿宋" w:hAnsi="仿宋" w:cs="仿宋"/>
                <w:sz w:val="24"/>
                <w:szCs w:val="24"/>
              </w:rPr>
            </w:pPr>
            <w:r>
              <w:rPr>
                <w:rFonts w:ascii="仿宋" w:eastAsia="仿宋" w:hAnsi="仿宋" w:cs="仿宋" w:hint="eastAsia"/>
                <w:sz w:val="24"/>
                <w:szCs w:val="24"/>
              </w:rPr>
              <w:t>3、</w:t>
            </w:r>
            <w:r w:rsidR="006D38DA">
              <w:rPr>
                <w:rFonts w:ascii="仿宋" w:eastAsia="仿宋" w:hAnsi="仿宋" w:cs="仿宋" w:hint="eastAsia"/>
                <w:sz w:val="24"/>
                <w:szCs w:val="24"/>
              </w:rPr>
              <w:t>请学生</w:t>
            </w:r>
            <w:r>
              <w:rPr>
                <w:rFonts w:ascii="仿宋" w:eastAsia="仿宋" w:hAnsi="仿宋" w:cs="仿宋" w:hint="eastAsia"/>
                <w:sz w:val="24"/>
                <w:szCs w:val="24"/>
              </w:rPr>
              <w:t>结合实际情况</w:t>
            </w:r>
            <w:r w:rsidR="006D38DA">
              <w:rPr>
                <w:rFonts w:ascii="仿宋" w:eastAsia="仿宋" w:hAnsi="仿宋" w:cs="仿宋" w:hint="eastAsia"/>
                <w:sz w:val="24"/>
                <w:szCs w:val="24"/>
              </w:rPr>
              <w:t>举例说出</w:t>
            </w:r>
            <w:r>
              <w:rPr>
                <w:rFonts w:ascii="仿宋" w:eastAsia="仿宋" w:hAnsi="仿宋" w:cs="仿宋" w:hint="eastAsia"/>
                <w:sz w:val="24"/>
                <w:szCs w:val="24"/>
              </w:rPr>
              <w:t>食品加工对</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的影响有哪些？</w:t>
            </w:r>
            <w:r w:rsidR="006D38DA">
              <w:rPr>
                <w:rFonts w:ascii="仿宋" w:eastAsia="仿宋" w:hAnsi="仿宋" w:cs="仿宋" w:hint="eastAsia"/>
                <w:sz w:val="24"/>
                <w:szCs w:val="24"/>
              </w:rPr>
              <w:t xml:space="preserve"> </w:t>
            </w:r>
            <w:r>
              <w:rPr>
                <w:rFonts w:ascii="仿宋" w:eastAsia="仿宋" w:hAnsi="仿宋" w:cs="仿宋" w:hint="eastAsia"/>
                <w:sz w:val="24"/>
                <w:szCs w:val="24"/>
              </w:rPr>
              <w:t>(</w:t>
            </w:r>
            <w:r w:rsidR="00705E5D">
              <w:rPr>
                <w:rFonts w:ascii="仿宋" w:eastAsia="仿宋" w:hAnsi="仿宋" w:cs="仿宋"/>
                <w:sz w:val="24"/>
                <w:szCs w:val="24"/>
              </w:rPr>
              <w:t>12</w:t>
            </w:r>
            <w:r>
              <w:rPr>
                <w:rFonts w:ascii="仿宋" w:eastAsia="仿宋" w:hAnsi="仿宋" w:cs="仿宋" w:hint="eastAsia"/>
                <w:sz w:val="24"/>
                <w:szCs w:val="24"/>
              </w:rPr>
              <w:t>学时)</w:t>
            </w:r>
          </w:p>
          <w:p w14:paraId="5B22BA04" w14:textId="63CFA868" w:rsidR="004E11B7" w:rsidRDefault="00D301F8" w:rsidP="00705E5D">
            <w:pPr>
              <w:ind w:firstLine="420"/>
              <w:rPr>
                <w:rFonts w:ascii="仿宋" w:eastAsia="仿宋" w:hAnsi="仿宋" w:cs="仿宋"/>
                <w:sz w:val="24"/>
                <w:szCs w:val="24"/>
              </w:rPr>
            </w:pPr>
            <w:r>
              <w:rPr>
                <w:rFonts w:ascii="仿宋" w:eastAsia="仿宋" w:hAnsi="仿宋" w:cs="仿宋" w:hint="eastAsia"/>
                <w:sz w:val="24"/>
                <w:szCs w:val="24"/>
              </w:rPr>
              <w:t>4、讨论</w:t>
            </w:r>
            <w:r w:rsidR="00705E5D" w:rsidRPr="006D38DA">
              <w:rPr>
                <w:rFonts w:ascii="仿宋" w:eastAsia="仿宋" w:hAnsi="仿宋" w:cs="仿宋" w:hint="eastAsia"/>
                <w:bCs/>
                <w:color w:val="000000"/>
                <w:sz w:val="24"/>
                <w:szCs w:val="24"/>
              </w:rPr>
              <w:t>碳水化合物</w:t>
            </w:r>
            <w:r w:rsidR="00705E5D">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与健康的关系，供给量和食物来源</w:t>
            </w:r>
            <w:r w:rsidR="00D21CBD">
              <w:rPr>
                <w:rFonts w:ascii="仿宋" w:eastAsia="仿宋" w:hAnsi="仿宋" w:cs="仿宋" w:hint="eastAsia"/>
                <w:sz w:val="24"/>
                <w:szCs w:val="24"/>
              </w:rPr>
              <w:t>，学生以报告形式汇报</w:t>
            </w:r>
            <w:r>
              <w:rPr>
                <w:rFonts w:ascii="仿宋" w:eastAsia="仿宋" w:hAnsi="仿宋" w:cs="仿宋" w:hint="eastAsia"/>
                <w:sz w:val="24"/>
                <w:szCs w:val="24"/>
              </w:rPr>
              <w:t>（</w:t>
            </w:r>
            <w:r w:rsidR="00705E5D">
              <w:rPr>
                <w:rFonts w:ascii="仿宋" w:eastAsia="仿宋" w:hAnsi="仿宋" w:cs="仿宋"/>
                <w:sz w:val="24"/>
                <w:szCs w:val="24"/>
              </w:rPr>
              <w:t>6</w:t>
            </w:r>
            <w:r>
              <w:rPr>
                <w:rFonts w:ascii="仿宋" w:eastAsia="仿宋" w:hAnsi="仿宋" w:cs="仿宋" w:hint="eastAsia"/>
                <w:sz w:val="24"/>
                <w:szCs w:val="24"/>
              </w:rPr>
              <w:t>学时）</w:t>
            </w:r>
          </w:p>
        </w:tc>
      </w:tr>
      <w:tr w:rsidR="004E11B7" w14:paraId="51AC6D2B" w14:textId="77777777">
        <w:trPr>
          <w:trHeight w:val="567"/>
          <w:jc w:val="center"/>
        </w:trPr>
        <w:tc>
          <w:tcPr>
            <w:tcW w:w="2096" w:type="dxa"/>
            <w:vAlign w:val="center"/>
          </w:tcPr>
          <w:p w14:paraId="69E73A3C"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思政要素</w:t>
            </w:r>
          </w:p>
        </w:tc>
        <w:tc>
          <w:tcPr>
            <w:tcW w:w="6409" w:type="dxa"/>
            <w:gridSpan w:val="2"/>
            <w:vAlign w:val="center"/>
          </w:tcPr>
          <w:p w14:paraId="57E04463"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培养学生关注社会热点问题，关注人民健康，增强职业道德和素养，具有社会责任感和使命感。深入挖掘民族饮食文化和研发民族特色食品，培养学生民族自豪感；将营养学知识与日常生活紧密融合，培养正确的生活方式，树立正确的人生观和价值观。</w:t>
            </w:r>
          </w:p>
        </w:tc>
      </w:tr>
      <w:tr w:rsidR="004E11B7" w14:paraId="239147F9" w14:textId="77777777">
        <w:trPr>
          <w:trHeight w:val="567"/>
          <w:jc w:val="center"/>
        </w:trPr>
        <w:tc>
          <w:tcPr>
            <w:tcW w:w="2096" w:type="dxa"/>
            <w:vAlign w:val="center"/>
          </w:tcPr>
          <w:p w14:paraId="5EE4F757"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教学条件</w:t>
            </w:r>
          </w:p>
        </w:tc>
        <w:tc>
          <w:tcPr>
            <w:tcW w:w="6409" w:type="dxa"/>
            <w:gridSpan w:val="2"/>
            <w:vAlign w:val="center"/>
          </w:tcPr>
          <w:p w14:paraId="10F1B3F4"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投影仪</w:t>
            </w:r>
          </w:p>
        </w:tc>
      </w:tr>
      <w:tr w:rsidR="004E11B7" w14:paraId="49A58DB5" w14:textId="77777777">
        <w:trPr>
          <w:trHeight w:val="567"/>
          <w:jc w:val="center"/>
        </w:trPr>
        <w:tc>
          <w:tcPr>
            <w:tcW w:w="2096" w:type="dxa"/>
            <w:vAlign w:val="center"/>
          </w:tcPr>
          <w:p w14:paraId="1782D501"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lastRenderedPageBreak/>
              <w:t>学习评价</w:t>
            </w:r>
          </w:p>
        </w:tc>
        <w:tc>
          <w:tcPr>
            <w:tcW w:w="6409" w:type="dxa"/>
            <w:gridSpan w:val="2"/>
            <w:vAlign w:val="center"/>
          </w:tcPr>
          <w:p w14:paraId="11324E06" w14:textId="663FB225" w:rsidR="004E11B7" w:rsidRDefault="00D301F8">
            <w:pPr>
              <w:ind w:firstLine="420"/>
              <w:rPr>
                <w:rFonts w:ascii="仿宋" w:eastAsia="仿宋" w:hAnsi="仿宋" w:cs="仿宋"/>
                <w:sz w:val="24"/>
                <w:szCs w:val="24"/>
              </w:rPr>
            </w:pPr>
            <w:r>
              <w:rPr>
                <w:rFonts w:ascii="仿宋" w:eastAsia="仿宋" w:hAnsi="仿宋" w:cs="仿宋" w:hint="eastAsia"/>
                <w:sz w:val="24"/>
                <w:szCs w:val="24"/>
              </w:rPr>
              <w:t>1、能够说出</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的分类及其生理功能</w:t>
            </w:r>
          </w:p>
          <w:p w14:paraId="51E7FAAB" w14:textId="72CFFF2E" w:rsidR="004E11B7" w:rsidRDefault="00D301F8">
            <w:pPr>
              <w:ind w:firstLine="420"/>
              <w:rPr>
                <w:rFonts w:ascii="仿宋" w:eastAsia="仿宋" w:hAnsi="仿宋" w:cs="仿宋"/>
                <w:sz w:val="24"/>
                <w:szCs w:val="24"/>
              </w:rPr>
            </w:pPr>
            <w:r>
              <w:rPr>
                <w:rFonts w:ascii="仿宋" w:eastAsia="仿宋" w:hAnsi="仿宋" w:cs="仿宋" w:hint="eastAsia"/>
                <w:sz w:val="24"/>
                <w:szCs w:val="24"/>
              </w:rPr>
              <w:t>2、能够说出</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在食品加工中的作用</w:t>
            </w:r>
          </w:p>
          <w:p w14:paraId="4B885EB1" w14:textId="105CB487" w:rsidR="004E11B7" w:rsidRDefault="00D301F8">
            <w:pPr>
              <w:ind w:firstLine="420"/>
              <w:rPr>
                <w:rFonts w:ascii="仿宋" w:eastAsia="仿宋" w:hAnsi="仿宋" w:cs="仿宋"/>
                <w:sz w:val="24"/>
                <w:szCs w:val="24"/>
              </w:rPr>
            </w:pPr>
            <w:r>
              <w:rPr>
                <w:rFonts w:ascii="仿宋" w:eastAsia="仿宋" w:hAnsi="仿宋" w:cs="仿宋" w:hint="eastAsia"/>
                <w:sz w:val="24"/>
                <w:szCs w:val="24"/>
              </w:rPr>
              <w:t>3、能够说出</w:t>
            </w:r>
            <w:r w:rsidR="006D38DA" w:rsidRPr="006D38DA">
              <w:rPr>
                <w:rFonts w:ascii="仿宋" w:eastAsia="仿宋" w:hAnsi="仿宋" w:cs="仿宋" w:hint="eastAsia"/>
                <w:bCs/>
                <w:color w:val="000000"/>
                <w:sz w:val="24"/>
                <w:szCs w:val="24"/>
              </w:rPr>
              <w:t>碳水化合物</w:t>
            </w:r>
            <w:r w:rsidR="006D38DA">
              <w:rPr>
                <w:rFonts w:ascii="仿宋" w:eastAsia="仿宋" w:hAnsi="仿宋" w:cs="仿宋" w:hint="eastAsia"/>
                <w:bCs/>
                <w:color w:val="000000"/>
                <w:sz w:val="24"/>
                <w:szCs w:val="24"/>
              </w:rPr>
              <w:t>、蛋白质、脂类、维生素、水和矿物质六大营养素</w:t>
            </w:r>
            <w:r>
              <w:rPr>
                <w:rFonts w:ascii="仿宋" w:eastAsia="仿宋" w:hAnsi="仿宋" w:cs="仿宋" w:hint="eastAsia"/>
                <w:sz w:val="24"/>
                <w:szCs w:val="24"/>
              </w:rPr>
              <w:t>的食物来源及供给量</w:t>
            </w:r>
          </w:p>
        </w:tc>
      </w:tr>
      <w:bookmarkEnd w:id="3"/>
    </w:tbl>
    <w:p w14:paraId="6F3A37AF" w14:textId="77777777" w:rsidR="004E11B7" w:rsidRDefault="004E11B7">
      <w:pPr>
        <w:ind w:firstLine="0"/>
        <w:rPr>
          <w:rFonts w:ascii="仿宋" w:eastAsia="仿宋" w:hAnsi="仿宋" w:cs="仿宋"/>
          <w:b/>
          <w:color w:val="3333FF"/>
          <w:position w:val="6"/>
          <w:sz w:val="24"/>
          <w:szCs w:val="24"/>
        </w:rPr>
      </w:pPr>
    </w:p>
    <w:p w14:paraId="57BC5466" w14:textId="77777777" w:rsidR="004E11B7" w:rsidRDefault="004E11B7">
      <w:pPr>
        <w:ind w:firstLine="0"/>
        <w:rPr>
          <w:rFonts w:ascii="仿宋" w:eastAsia="仿宋" w:hAnsi="仿宋" w:cs="仿宋"/>
          <w:b/>
          <w:color w:val="3333FF"/>
          <w:position w:val="6"/>
          <w:sz w:val="24"/>
          <w:szCs w:val="24"/>
        </w:rPr>
      </w:pPr>
    </w:p>
    <w:p w14:paraId="03B4D856" w14:textId="77777777" w:rsidR="004E11B7" w:rsidRDefault="004E11B7">
      <w:pPr>
        <w:ind w:firstLine="0"/>
        <w:rPr>
          <w:rFonts w:ascii="仿宋" w:eastAsia="仿宋" w:hAnsi="仿宋" w:cs="仿宋"/>
          <w:b/>
          <w:color w:val="3333FF"/>
          <w:position w:val="6"/>
          <w:sz w:val="24"/>
          <w:szCs w:val="24"/>
        </w:rPr>
      </w:pPr>
    </w:p>
    <w:tbl>
      <w:tblPr>
        <w:tblStyle w:val="a6"/>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6"/>
        <w:gridCol w:w="2912"/>
        <w:gridCol w:w="3497"/>
      </w:tblGrid>
      <w:tr w:rsidR="004E11B7" w14:paraId="32BB668C" w14:textId="77777777">
        <w:trPr>
          <w:trHeight w:val="567"/>
          <w:jc w:val="center"/>
        </w:trPr>
        <w:tc>
          <w:tcPr>
            <w:tcW w:w="5008" w:type="dxa"/>
            <w:gridSpan w:val="2"/>
            <w:vAlign w:val="center"/>
          </w:tcPr>
          <w:p w14:paraId="4BDC0DE5" w14:textId="013443FB" w:rsidR="004E11B7" w:rsidRDefault="00D301F8">
            <w:pPr>
              <w:ind w:firstLine="422"/>
              <w:jc w:val="center"/>
              <w:rPr>
                <w:rFonts w:ascii="仿宋" w:eastAsia="仿宋" w:hAnsi="仿宋" w:cs="仿宋"/>
                <w:b/>
                <w:sz w:val="24"/>
                <w:szCs w:val="24"/>
              </w:rPr>
            </w:pPr>
            <w:bookmarkStart w:id="4" w:name="_Hlk103591483"/>
            <w:r>
              <w:rPr>
                <w:rFonts w:ascii="仿宋" w:eastAsia="仿宋" w:hAnsi="仿宋" w:cs="仿宋" w:hint="eastAsia"/>
                <w:b/>
                <w:sz w:val="24"/>
                <w:szCs w:val="24"/>
              </w:rPr>
              <w:t>学习项目</w:t>
            </w:r>
            <w:r w:rsidR="00705E5D">
              <w:rPr>
                <w:rFonts w:ascii="仿宋" w:eastAsia="仿宋" w:hAnsi="仿宋" w:cs="仿宋" w:hint="eastAsia"/>
                <w:b/>
                <w:sz w:val="24"/>
                <w:szCs w:val="24"/>
              </w:rPr>
              <w:t>三</w:t>
            </w:r>
            <w:r>
              <w:rPr>
                <w:rFonts w:ascii="仿宋" w:eastAsia="仿宋" w:hAnsi="仿宋" w:cs="仿宋" w:hint="eastAsia"/>
                <w:b/>
                <w:sz w:val="24"/>
                <w:szCs w:val="24"/>
              </w:rPr>
              <w:t>：膳食平衡</w:t>
            </w:r>
            <w:r w:rsidR="00705E5D">
              <w:rPr>
                <w:rFonts w:ascii="仿宋" w:eastAsia="仿宋" w:hAnsi="仿宋" w:cs="仿宋" w:hint="eastAsia"/>
                <w:b/>
                <w:sz w:val="24"/>
                <w:szCs w:val="24"/>
              </w:rPr>
              <w:t>及不同人群的营养</w:t>
            </w:r>
          </w:p>
        </w:tc>
        <w:tc>
          <w:tcPr>
            <w:tcW w:w="3497" w:type="dxa"/>
            <w:vAlign w:val="center"/>
          </w:tcPr>
          <w:p w14:paraId="540DDBF0" w14:textId="318D9732" w:rsidR="004E11B7" w:rsidRDefault="00D301F8">
            <w:pPr>
              <w:ind w:firstLine="422"/>
              <w:jc w:val="center"/>
              <w:rPr>
                <w:rFonts w:ascii="仿宋" w:eastAsia="仿宋" w:hAnsi="仿宋" w:cs="仿宋"/>
                <w:b/>
                <w:sz w:val="24"/>
                <w:szCs w:val="24"/>
              </w:rPr>
            </w:pPr>
            <w:r>
              <w:rPr>
                <w:rFonts w:ascii="仿宋" w:eastAsia="仿宋" w:hAnsi="仿宋" w:cs="仿宋" w:hint="eastAsia"/>
                <w:b/>
                <w:sz w:val="24"/>
                <w:szCs w:val="24"/>
              </w:rPr>
              <w:t>学时:</w:t>
            </w:r>
            <w:r w:rsidR="00705E5D">
              <w:rPr>
                <w:rFonts w:ascii="仿宋" w:eastAsia="仿宋" w:hAnsi="仿宋" w:cs="仿宋"/>
                <w:b/>
                <w:sz w:val="24"/>
                <w:szCs w:val="24"/>
              </w:rPr>
              <w:t>18</w:t>
            </w:r>
            <w:r>
              <w:rPr>
                <w:rFonts w:ascii="仿宋" w:eastAsia="仿宋" w:hAnsi="仿宋" w:cs="仿宋" w:hint="eastAsia"/>
                <w:b/>
                <w:sz w:val="24"/>
                <w:szCs w:val="24"/>
              </w:rPr>
              <w:t>学时</w:t>
            </w:r>
          </w:p>
        </w:tc>
      </w:tr>
      <w:tr w:rsidR="004E11B7" w14:paraId="4F8FD560" w14:textId="77777777">
        <w:trPr>
          <w:trHeight w:val="567"/>
          <w:jc w:val="center"/>
        </w:trPr>
        <w:tc>
          <w:tcPr>
            <w:tcW w:w="2096" w:type="dxa"/>
            <w:vAlign w:val="center"/>
          </w:tcPr>
          <w:p w14:paraId="5A59D2F6"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学习任务</w:t>
            </w:r>
          </w:p>
        </w:tc>
        <w:tc>
          <w:tcPr>
            <w:tcW w:w="6409" w:type="dxa"/>
            <w:gridSpan w:val="2"/>
            <w:vAlign w:val="center"/>
          </w:tcPr>
          <w:p w14:paraId="42FF19DC" w14:textId="4C1FB132" w:rsidR="004E11B7" w:rsidRDefault="00D301F8" w:rsidP="00705E5D">
            <w:pPr>
              <w:ind w:firstLine="0"/>
              <w:rPr>
                <w:rFonts w:ascii="仿宋" w:eastAsia="仿宋" w:hAnsi="仿宋" w:cs="仿宋"/>
                <w:sz w:val="24"/>
                <w:szCs w:val="24"/>
              </w:rPr>
            </w:pPr>
            <w:r w:rsidRPr="00705E5D">
              <w:rPr>
                <w:rFonts w:ascii="仿宋" w:eastAsia="仿宋" w:hAnsi="仿宋" w:cs="仿宋" w:hint="eastAsia"/>
                <w:bCs/>
                <w:color w:val="000000"/>
                <w:sz w:val="24"/>
                <w:szCs w:val="24"/>
              </w:rPr>
              <w:t>膳食营养的基本概念、膳食类型信膳食</w:t>
            </w:r>
            <w:r w:rsidRPr="00705E5D">
              <w:rPr>
                <w:rFonts w:ascii="仿宋" w:eastAsia="仿宋" w:hAnsi="仿宋" w:cs="仿宋" w:hint="eastAsia"/>
                <w:sz w:val="24"/>
                <w:szCs w:val="24"/>
              </w:rPr>
              <w:t>平衡</w:t>
            </w:r>
            <w:r w:rsidRPr="00705E5D">
              <w:rPr>
                <w:rFonts w:ascii="仿宋" w:eastAsia="仿宋" w:hAnsi="仿宋" w:cs="仿宋" w:hint="eastAsia"/>
                <w:bCs/>
                <w:color w:val="000000"/>
                <w:sz w:val="24"/>
                <w:szCs w:val="24"/>
              </w:rPr>
              <w:t>宝塔</w:t>
            </w:r>
            <w:r w:rsidR="00705E5D" w:rsidRPr="00705E5D">
              <w:rPr>
                <w:rFonts w:ascii="仿宋" w:eastAsia="仿宋" w:hAnsi="仿宋" w:cs="仿宋" w:hint="eastAsia"/>
                <w:bCs/>
                <w:color w:val="000000"/>
                <w:sz w:val="24"/>
                <w:szCs w:val="24"/>
              </w:rPr>
              <w:t>、不同人群的营养需要</w:t>
            </w:r>
          </w:p>
        </w:tc>
      </w:tr>
      <w:tr w:rsidR="004E11B7" w14:paraId="18DFDD9B" w14:textId="77777777">
        <w:trPr>
          <w:trHeight w:val="567"/>
          <w:jc w:val="center"/>
        </w:trPr>
        <w:tc>
          <w:tcPr>
            <w:tcW w:w="2096" w:type="dxa"/>
            <w:vAlign w:val="center"/>
          </w:tcPr>
          <w:p w14:paraId="5BF9B684"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学习目标</w:t>
            </w:r>
          </w:p>
        </w:tc>
        <w:tc>
          <w:tcPr>
            <w:tcW w:w="6409" w:type="dxa"/>
            <w:gridSpan w:val="2"/>
            <w:vAlign w:val="center"/>
          </w:tcPr>
          <w:p w14:paraId="15DBBC59"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1、掌握膳食营养素参考摄入量的基本概念</w:t>
            </w:r>
          </w:p>
          <w:p w14:paraId="29D5665E" w14:textId="77777777" w:rsidR="004E11B7" w:rsidRDefault="00D301F8">
            <w:pPr>
              <w:ind w:firstLineChars="200" w:firstLine="480"/>
              <w:rPr>
                <w:rFonts w:ascii="仿宋" w:eastAsia="仿宋" w:hAnsi="仿宋" w:cs="仿宋"/>
                <w:sz w:val="24"/>
                <w:szCs w:val="24"/>
              </w:rPr>
            </w:pPr>
            <w:r>
              <w:rPr>
                <w:rFonts w:ascii="仿宋" w:eastAsia="仿宋" w:hAnsi="仿宋" w:cs="仿宋" w:hint="eastAsia"/>
                <w:sz w:val="24"/>
                <w:szCs w:val="24"/>
              </w:rPr>
              <w:t>2、掌握膳食结构与膳食类型</w:t>
            </w:r>
          </w:p>
          <w:p w14:paraId="7AC4FB49" w14:textId="7777777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、理解居民营养状况的调查情况</w:t>
            </w:r>
          </w:p>
          <w:p w14:paraId="7838E3DF" w14:textId="77777777" w:rsidR="004E11B7" w:rsidRDefault="00D301F8">
            <w:pPr>
              <w:ind w:firstLine="42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、了解膳食指南与膳食平衡宝塔</w:t>
            </w:r>
          </w:p>
          <w:p w14:paraId="2BD026D4" w14:textId="4B0B1240" w:rsidR="00705E5D" w:rsidRDefault="00705E5D" w:rsidP="00705E5D">
            <w:pPr>
              <w:ind w:firstLine="420"/>
              <w:rPr>
                <w:rFonts w:ascii="仿宋" w:eastAsia="仿宋" w:hAnsi="仿宋" w:cs="仿宋"/>
                <w:sz w:val="24"/>
                <w:szCs w:val="24"/>
              </w:rPr>
            </w:pPr>
            <w:r>
              <w:rPr>
                <w:rFonts w:ascii="仿宋" w:eastAsia="仿宋" w:hAnsi="仿宋" w:cs="仿宋" w:hint="eastAsia"/>
                <w:sz w:val="24"/>
                <w:szCs w:val="24"/>
              </w:rPr>
              <w:t>5、掌握不同人群的营养需要</w:t>
            </w:r>
          </w:p>
          <w:p w14:paraId="6B6E4E95" w14:textId="4EAA7F80" w:rsidR="00705E5D" w:rsidRDefault="00705E5D" w:rsidP="00705E5D">
            <w:pPr>
              <w:ind w:firstLineChars="200"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、结合不同人群的营养需要特点。理解其相应的合理膳食</w:t>
            </w:r>
          </w:p>
          <w:p w14:paraId="71E9293C" w14:textId="1A3780AC" w:rsidR="00705E5D" w:rsidRDefault="00705E5D" w:rsidP="00705E5D">
            <w:pPr>
              <w:ind w:firstLine="42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、了解糖尿病、肥胖病、肿瘤患者的发病机理</w:t>
            </w:r>
          </w:p>
        </w:tc>
      </w:tr>
      <w:tr w:rsidR="004E11B7" w14:paraId="421C335E" w14:textId="77777777">
        <w:trPr>
          <w:trHeight w:val="567"/>
          <w:jc w:val="center"/>
        </w:trPr>
        <w:tc>
          <w:tcPr>
            <w:tcW w:w="2096" w:type="dxa"/>
            <w:vAlign w:val="center"/>
          </w:tcPr>
          <w:p w14:paraId="5F45520F"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学习内容</w:t>
            </w:r>
          </w:p>
        </w:tc>
        <w:tc>
          <w:tcPr>
            <w:tcW w:w="6409" w:type="dxa"/>
            <w:gridSpan w:val="2"/>
            <w:vAlign w:val="center"/>
          </w:tcPr>
          <w:p w14:paraId="0169DF9F"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1、膳食营养素参考摄入量的基本概念</w:t>
            </w:r>
          </w:p>
          <w:p w14:paraId="55B485E4"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2、膳食结构与膳食类型</w:t>
            </w:r>
          </w:p>
          <w:p w14:paraId="09815F56" w14:textId="7777777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、居民营养状况调查</w:t>
            </w:r>
          </w:p>
          <w:p w14:paraId="43332D93" w14:textId="77777777" w:rsidR="004E11B7" w:rsidRDefault="00D301F8">
            <w:pPr>
              <w:ind w:firstLine="42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、膳食指南与膳食平衡宝塔</w:t>
            </w:r>
          </w:p>
          <w:p w14:paraId="5947CCCE"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5、营养食谱的设计</w:t>
            </w:r>
          </w:p>
          <w:p w14:paraId="276F97DC" w14:textId="21AA20A4" w:rsidR="00705E5D" w:rsidRDefault="00705E5D" w:rsidP="00705E5D">
            <w:pPr>
              <w:ind w:firstLine="42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、孕妇、哺乳期妇女、儿童和青少年、老年人的营养与膳食</w:t>
            </w:r>
          </w:p>
          <w:p w14:paraId="37B1BD53" w14:textId="6C2B09A8" w:rsidR="00705E5D" w:rsidRDefault="00705E5D" w:rsidP="00705E5D">
            <w:pPr>
              <w:ind w:firstLine="42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、特殊环境人群的营养与合理膳食（高温作业、低温作业、运动员、职业性接触性有毒有害物质人群）</w:t>
            </w:r>
          </w:p>
          <w:p w14:paraId="1D68373F" w14:textId="095F842C" w:rsidR="00705E5D" w:rsidRDefault="00705E5D" w:rsidP="00705E5D">
            <w:pPr>
              <w:ind w:firstLine="420"/>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、糖尿病心脑血管疾病、肥胖病、恶性肿瘤患者的营养与合理膳食</w:t>
            </w:r>
          </w:p>
        </w:tc>
      </w:tr>
      <w:tr w:rsidR="004E11B7" w14:paraId="3F79268E" w14:textId="77777777">
        <w:trPr>
          <w:trHeight w:val="567"/>
          <w:jc w:val="center"/>
        </w:trPr>
        <w:tc>
          <w:tcPr>
            <w:tcW w:w="2096" w:type="dxa"/>
            <w:vAlign w:val="center"/>
          </w:tcPr>
          <w:p w14:paraId="4EEB81ED"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教学模式</w:t>
            </w:r>
          </w:p>
        </w:tc>
        <w:tc>
          <w:tcPr>
            <w:tcW w:w="6409" w:type="dxa"/>
            <w:gridSpan w:val="2"/>
            <w:vAlign w:val="center"/>
          </w:tcPr>
          <w:p w14:paraId="3BE446B3"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行动导向（项目教学）</w:t>
            </w:r>
          </w:p>
        </w:tc>
      </w:tr>
      <w:tr w:rsidR="004E11B7" w14:paraId="19AA0281" w14:textId="77777777">
        <w:trPr>
          <w:trHeight w:val="567"/>
          <w:jc w:val="center"/>
        </w:trPr>
        <w:tc>
          <w:tcPr>
            <w:tcW w:w="2096" w:type="dxa"/>
            <w:vAlign w:val="center"/>
          </w:tcPr>
          <w:p w14:paraId="25C8F426"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学习过程</w:t>
            </w:r>
          </w:p>
        </w:tc>
        <w:tc>
          <w:tcPr>
            <w:tcW w:w="6409" w:type="dxa"/>
            <w:gridSpan w:val="2"/>
            <w:vAlign w:val="center"/>
          </w:tcPr>
          <w:p w14:paraId="40031191" w14:textId="51279390" w:rsidR="004E11B7" w:rsidRDefault="00D301F8">
            <w:pPr>
              <w:ind w:firstLine="420"/>
              <w:rPr>
                <w:rFonts w:ascii="仿宋" w:eastAsia="仿宋" w:hAnsi="仿宋" w:cs="仿宋"/>
                <w:sz w:val="24"/>
                <w:szCs w:val="24"/>
              </w:rPr>
            </w:pPr>
            <w:r>
              <w:rPr>
                <w:rFonts w:ascii="仿宋" w:eastAsia="仿宋" w:hAnsi="仿宋" w:cs="仿宋" w:hint="eastAsia"/>
                <w:sz w:val="24"/>
                <w:szCs w:val="24"/>
              </w:rPr>
              <w:t>1、</w:t>
            </w:r>
            <w:r w:rsidR="00D21CBD">
              <w:rPr>
                <w:rFonts w:ascii="仿宋" w:eastAsia="仿宋" w:hAnsi="仿宋" w:cs="仿宋" w:hint="eastAsia"/>
                <w:sz w:val="24"/>
                <w:szCs w:val="24"/>
              </w:rPr>
              <w:t>给出图片及材料，学生分组讨论</w:t>
            </w:r>
            <w:r>
              <w:rPr>
                <w:rFonts w:ascii="仿宋" w:eastAsia="仿宋" w:hAnsi="仿宋" w:cs="仿宋" w:hint="eastAsia"/>
                <w:sz w:val="24"/>
                <w:szCs w:val="24"/>
              </w:rPr>
              <w:t>平均需要量、推荐摄入量、适宜摄入量、可耐受最高摄入量的定义级它们之间的关系（1学时）</w:t>
            </w:r>
          </w:p>
          <w:p w14:paraId="50C5CD81" w14:textId="34BF8478" w:rsidR="004E11B7" w:rsidRDefault="00D301F8">
            <w:pPr>
              <w:ind w:firstLine="420"/>
              <w:rPr>
                <w:rFonts w:ascii="仿宋" w:eastAsia="仿宋" w:hAnsi="仿宋" w:cs="仿宋"/>
                <w:sz w:val="24"/>
                <w:szCs w:val="24"/>
              </w:rPr>
            </w:pPr>
            <w:r>
              <w:rPr>
                <w:rFonts w:ascii="仿宋" w:eastAsia="仿宋" w:hAnsi="仿宋" w:cs="仿宋" w:hint="eastAsia"/>
                <w:sz w:val="24"/>
                <w:szCs w:val="24"/>
              </w:rPr>
              <w:t>2、</w:t>
            </w:r>
            <w:r w:rsidR="00D21CBD">
              <w:rPr>
                <w:rFonts w:ascii="仿宋" w:eastAsia="仿宋" w:hAnsi="仿宋" w:cs="仿宋" w:hint="eastAsia"/>
                <w:sz w:val="24"/>
                <w:szCs w:val="24"/>
              </w:rPr>
              <w:t>教师</w:t>
            </w:r>
            <w:r>
              <w:rPr>
                <w:rFonts w:ascii="仿宋" w:eastAsia="仿宋" w:hAnsi="仿宋" w:cs="仿宋" w:hint="eastAsia"/>
                <w:sz w:val="24"/>
                <w:szCs w:val="24"/>
              </w:rPr>
              <w:t>提出问题</w:t>
            </w:r>
            <w:r w:rsidR="00705E5D">
              <w:rPr>
                <w:rFonts w:ascii="仿宋" w:eastAsia="仿宋" w:hAnsi="仿宋" w:cs="仿宋" w:hint="eastAsia"/>
                <w:sz w:val="24"/>
                <w:szCs w:val="24"/>
              </w:rPr>
              <w:t>让学生</w:t>
            </w:r>
            <w:r>
              <w:rPr>
                <w:rFonts w:ascii="仿宋" w:eastAsia="仿宋" w:hAnsi="仿宋" w:cs="仿宋" w:hint="eastAsia"/>
                <w:sz w:val="24"/>
                <w:szCs w:val="24"/>
              </w:rPr>
              <w:t>讨论学习膳食结构（以动物性食物为主的、以植物性食物为主的、以植物性食物为主，动植物食物并重的膳食结构）与膳食类型（素膳、混合膳食、平衡膳食、合成平衡膳食）</w:t>
            </w:r>
            <w:r w:rsidR="00D21CBD">
              <w:rPr>
                <w:rFonts w:ascii="仿宋" w:eastAsia="仿宋" w:hAnsi="仿宋" w:cs="仿宋" w:hint="eastAsia"/>
                <w:sz w:val="24"/>
                <w:szCs w:val="24"/>
              </w:rPr>
              <w:t>，并让学生分组出1</w:t>
            </w:r>
            <w:r w:rsidR="00D21CBD">
              <w:rPr>
                <w:rFonts w:ascii="仿宋" w:eastAsia="仿宋" w:hAnsi="仿宋" w:cs="仿宋"/>
                <w:sz w:val="24"/>
                <w:szCs w:val="24"/>
              </w:rPr>
              <w:t>0</w:t>
            </w:r>
            <w:r w:rsidR="00D21CBD">
              <w:rPr>
                <w:rFonts w:ascii="仿宋" w:eastAsia="仿宋" w:hAnsi="仿宋" w:cs="仿宋" w:hint="eastAsia"/>
                <w:sz w:val="24"/>
                <w:szCs w:val="24"/>
              </w:rPr>
              <w:t>个相关知识的题</w:t>
            </w:r>
            <w:r>
              <w:rPr>
                <w:rFonts w:ascii="仿宋" w:eastAsia="仿宋" w:hAnsi="仿宋" w:cs="仿宋" w:hint="eastAsia"/>
                <w:sz w:val="24"/>
                <w:szCs w:val="24"/>
              </w:rPr>
              <w:t>（1学时）</w:t>
            </w:r>
          </w:p>
          <w:p w14:paraId="4F69A1EF" w14:textId="0CF20252" w:rsidR="004E11B7" w:rsidRDefault="00D301F8">
            <w:pPr>
              <w:ind w:firstLine="420"/>
              <w:rPr>
                <w:rFonts w:ascii="仿宋" w:eastAsia="仿宋" w:hAnsi="仿宋" w:cs="仿宋"/>
                <w:sz w:val="24"/>
                <w:szCs w:val="24"/>
              </w:rPr>
            </w:pPr>
            <w:r>
              <w:rPr>
                <w:rFonts w:ascii="仿宋" w:eastAsia="仿宋" w:hAnsi="仿宋" w:cs="仿宋" w:hint="eastAsia"/>
                <w:sz w:val="24"/>
                <w:szCs w:val="24"/>
              </w:rPr>
              <w:t>3、</w:t>
            </w:r>
            <w:r w:rsidR="00D21CBD">
              <w:rPr>
                <w:rFonts w:ascii="仿宋" w:eastAsia="仿宋" w:hAnsi="仿宋" w:cs="仿宋" w:hint="eastAsia"/>
                <w:sz w:val="24"/>
                <w:szCs w:val="24"/>
              </w:rPr>
              <w:t>播放视频，学生搜集材料讲述</w:t>
            </w:r>
            <w:r>
              <w:rPr>
                <w:rFonts w:ascii="仿宋" w:eastAsia="仿宋" w:hAnsi="仿宋" w:cs="仿宋" w:hint="eastAsia"/>
                <w:sz w:val="24"/>
                <w:szCs w:val="24"/>
              </w:rPr>
              <w:t>讲授居民营养状况调查，包括膳食调查的方法（称重法、查账法、询问法、膳食营养</w:t>
            </w:r>
            <w:r>
              <w:rPr>
                <w:rFonts w:ascii="仿宋" w:eastAsia="仿宋" w:hAnsi="仿宋" w:cs="仿宋" w:hint="eastAsia"/>
                <w:sz w:val="24"/>
                <w:szCs w:val="24"/>
              </w:rPr>
              <w:lastRenderedPageBreak/>
              <w:t>评价）、营养状况的体格检查（体重、身高、皮褶厚度、评价指数）（</w:t>
            </w:r>
            <w:r w:rsidR="00FB7B92">
              <w:rPr>
                <w:rFonts w:ascii="仿宋" w:eastAsia="仿宋" w:hAnsi="仿宋" w:cs="仿宋"/>
                <w:sz w:val="24"/>
                <w:szCs w:val="24"/>
              </w:rPr>
              <w:t>2</w:t>
            </w:r>
            <w:r>
              <w:rPr>
                <w:rFonts w:ascii="仿宋" w:eastAsia="仿宋" w:hAnsi="仿宋" w:cs="仿宋" w:hint="eastAsia"/>
                <w:sz w:val="24"/>
                <w:szCs w:val="24"/>
              </w:rPr>
              <w:t>学时）</w:t>
            </w:r>
          </w:p>
          <w:p w14:paraId="22762006" w14:textId="64C36627" w:rsidR="004E11B7" w:rsidRDefault="00D301F8">
            <w:pPr>
              <w:ind w:firstLine="420"/>
              <w:rPr>
                <w:rFonts w:ascii="仿宋" w:eastAsia="仿宋" w:hAnsi="仿宋" w:cs="仿宋"/>
                <w:sz w:val="24"/>
                <w:szCs w:val="24"/>
              </w:rPr>
            </w:pPr>
            <w:r>
              <w:rPr>
                <w:rFonts w:ascii="仿宋" w:eastAsia="仿宋" w:hAnsi="仿宋" w:cs="仿宋" w:hint="eastAsia"/>
                <w:sz w:val="24"/>
                <w:szCs w:val="24"/>
              </w:rPr>
              <w:t>4、</w:t>
            </w:r>
            <w:r w:rsidR="00D21CBD">
              <w:rPr>
                <w:rFonts w:ascii="仿宋" w:eastAsia="仿宋" w:hAnsi="仿宋" w:cs="仿宋" w:hint="eastAsia"/>
                <w:sz w:val="24"/>
                <w:szCs w:val="24"/>
              </w:rPr>
              <w:t>给出</w:t>
            </w:r>
            <w:r>
              <w:rPr>
                <w:rFonts w:ascii="仿宋" w:eastAsia="仿宋" w:hAnsi="仿宋" w:cs="仿宋" w:hint="eastAsia"/>
                <w:sz w:val="24"/>
                <w:szCs w:val="24"/>
              </w:rPr>
              <w:t>图片</w:t>
            </w:r>
            <w:r w:rsidR="00D21CBD">
              <w:rPr>
                <w:rFonts w:ascii="仿宋" w:eastAsia="仿宋" w:hAnsi="仿宋" w:cs="仿宋" w:hint="eastAsia"/>
                <w:sz w:val="24"/>
                <w:szCs w:val="24"/>
              </w:rPr>
              <w:t>，由学生来介绍</w:t>
            </w:r>
            <w:r>
              <w:rPr>
                <w:rFonts w:ascii="仿宋" w:eastAsia="仿宋" w:hAnsi="仿宋" w:cs="仿宋" w:hint="eastAsia"/>
                <w:sz w:val="24"/>
                <w:szCs w:val="24"/>
              </w:rPr>
              <w:t>学习平衡膳食的要求是什么，中国的膳食指南是什么，最新版本的，膳食平衡宝塔的具体介绍（</w:t>
            </w:r>
            <w:r w:rsidR="007C3D56">
              <w:rPr>
                <w:rFonts w:ascii="仿宋" w:eastAsia="仿宋" w:hAnsi="仿宋" w:cs="仿宋"/>
                <w:sz w:val="24"/>
                <w:szCs w:val="24"/>
              </w:rPr>
              <w:t>2</w:t>
            </w:r>
            <w:r>
              <w:rPr>
                <w:rFonts w:ascii="仿宋" w:eastAsia="仿宋" w:hAnsi="仿宋" w:cs="仿宋" w:hint="eastAsia"/>
                <w:sz w:val="24"/>
                <w:szCs w:val="24"/>
              </w:rPr>
              <w:t>学时）</w:t>
            </w:r>
          </w:p>
          <w:p w14:paraId="181587C5" w14:textId="5FBCBF14" w:rsidR="004E11B7" w:rsidRDefault="00D301F8">
            <w:pPr>
              <w:ind w:firstLine="420"/>
              <w:rPr>
                <w:rFonts w:ascii="仿宋" w:eastAsia="仿宋" w:hAnsi="仿宋" w:cs="仿宋"/>
                <w:sz w:val="24"/>
                <w:szCs w:val="24"/>
              </w:rPr>
            </w:pPr>
            <w:r>
              <w:rPr>
                <w:rFonts w:ascii="仿宋" w:eastAsia="仿宋" w:hAnsi="仿宋" w:cs="仿宋" w:hint="eastAsia"/>
                <w:sz w:val="24"/>
                <w:szCs w:val="24"/>
              </w:rPr>
              <w:t>5、演示营养食谱的设计，</w:t>
            </w:r>
            <w:r w:rsidR="00D21CBD">
              <w:rPr>
                <w:rFonts w:ascii="仿宋" w:eastAsia="仿宋" w:hAnsi="仿宋" w:cs="仿宋" w:hint="eastAsia"/>
                <w:sz w:val="24"/>
                <w:szCs w:val="24"/>
              </w:rPr>
              <w:t>让学生尝试</w:t>
            </w:r>
            <w:r>
              <w:rPr>
                <w:rFonts w:ascii="仿宋" w:eastAsia="仿宋" w:hAnsi="仿宋" w:cs="仿宋" w:hint="eastAsia"/>
                <w:sz w:val="24"/>
                <w:szCs w:val="24"/>
              </w:rPr>
              <w:t>设计食谱（</w:t>
            </w:r>
            <w:r w:rsidR="007C3D56">
              <w:rPr>
                <w:rFonts w:ascii="仿宋" w:eastAsia="仿宋" w:hAnsi="仿宋" w:cs="仿宋"/>
                <w:sz w:val="24"/>
                <w:szCs w:val="24"/>
              </w:rPr>
              <w:t>2</w:t>
            </w:r>
            <w:r>
              <w:rPr>
                <w:rFonts w:ascii="仿宋" w:eastAsia="仿宋" w:hAnsi="仿宋" w:cs="仿宋" w:hint="eastAsia"/>
                <w:sz w:val="24"/>
                <w:szCs w:val="24"/>
              </w:rPr>
              <w:t>学时）</w:t>
            </w:r>
          </w:p>
          <w:p w14:paraId="5D12823A" w14:textId="71C093B2" w:rsidR="00127EF0" w:rsidRDefault="00D21CBD" w:rsidP="00127EF0">
            <w:pPr>
              <w:ind w:firstLine="420"/>
              <w:rPr>
                <w:rFonts w:ascii="仿宋" w:eastAsia="仿宋" w:hAnsi="仿宋" w:cs="仿宋"/>
                <w:sz w:val="24"/>
                <w:szCs w:val="24"/>
              </w:rPr>
            </w:pPr>
            <w:r>
              <w:rPr>
                <w:rFonts w:ascii="仿宋" w:eastAsia="仿宋" w:hAnsi="仿宋" w:cs="仿宋"/>
                <w:sz w:val="24"/>
                <w:szCs w:val="24"/>
              </w:rPr>
              <w:t>6</w:t>
            </w:r>
            <w:r w:rsidR="00127EF0">
              <w:rPr>
                <w:rFonts w:ascii="仿宋" w:eastAsia="仿宋" w:hAnsi="仿宋" w:cs="仿宋" w:hint="eastAsia"/>
                <w:sz w:val="24"/>
                <w:szCs w:val="24"/>
              </w:rPr>
              <w:t>、结合身边事例</w:t>
            </w:r>
            <w:r>
              <w:rPr>
                <w:rFonts w:ascii="仿宋" w:eastAsia="仿宋" w:hAnsi="仿宋" w:cs="仿宋" w:hint="eastAsia"/>
                <w:sz w:val="24"/>
                <w:szCs w:val="24"/>
              </w:rPr>
              <w:t>，学生</w:t>
            </w:r>
            <w:r w:rsidR="00127EF0">
              <w:rPr>
                <w:rFonts w:ascii="仿宋" w:eastAsia="仿宋" w:hAnsi="仿宋" w:cs="仿宋" w:hint="eastAsia"/>
                <w:sz w:val="24"/>
                <w:szCs w:val="24"/>
              </w:rPr>
              <w:t>讨论</w:t>
            </w:r>
            <w:r>
              <w:rPr>
                <w:rFonts w:ascii="仿宋" w:eastAsia="仿宋" w:hAnsi="仿宋" w:cs="仿宋" w:hint="eastAsia"/>
                <w:sz w:val="24"/>
                <w:szCs w:val="24"/>
              </w:rPr>
              <w:t>孕妇的营养是什么？孕妇怎样合理膳食</w:t>
            </w:r>
            <w:r>
              <w:rPr>
                <w:rFonts w:ascii="仿宋" w:eastAsia="仿宋" w:hAnsi="仿宋" w:cs="仿宋" w:hint="eastAsia"/>
                <w:sz w:val="24"/>
                <w:szCs w:val="24"/>
              </w:rPr>
              <w:t>，</w:t>
            </w:r>
            <w:r w:rsidR="00127EF0">
              <w:rPr>
                <w:rFonts w:ascii="仿宋" w:eastAsia="仿宋" w:hAnsi="仿宋" w:cs="仿宋" w:hint="eastAsia"/>
                <w:sz w:val="24"/>
                <w:szCs w:val="24"/>
              </w:rPr>
              <w:t>哺乳对乳母健康的影响，哺乳期妇女的营养与膳食</w:t>
            </w:r>
            <w:r>
              <w:rPr>
                <w:rFonts w:ascii="仿宋" w:eastAsia="仿宋" w:hAnsi="仿宋" w:cs="仿宋" w:hint="eastAsia"/>
                <w:sz w:val="24"/>
                <w:szCs w:val="24"/>
              </w:rPr>
              <w:t>，</w:t>
            </w:r>
            <w:r>
              <w:rPr>
                <w:rFonts w:ascii="仿宋" w:eastAsia="仿宋" w:hAnsi="仿宋" w:cs="仿宋" w:hint="eastAsia"/>
                <w:sz w:val="24"/>
                <w:szCs w:val="24"/>
              </w:rPr>
              <w:t>婴幼儿的营养与膳食、儿童和青少年的营养</w:t>
            </w:r>
            <w:r>
              <w:rPr>
                <w:rFonts w:ascii="仿宋" w:eastAsia="仿宋" w:hAnsi="仿宋" w:cs="仿宋" w:hint="eastAsia"/>
                <w:sz w:val="24"/>
                <w:szCs w:val="24"/>
              </w:rPr>
              <w:t>，</w:t>
            </w:r>
            <w:r>
              <w:rPr>
                <w:rFonts w:ascii="仿宋" w:eastAsia="仿宋" w:hAnsi="仿宋" w:cs="仿宋" w:hint="eastAsia"/>
                <w:sz w:val="24"/>
                <w:szCs w:val="24"/>
              </w:rPr>
              <w:t>老年人的营养与膳食的相关知识</w:t>
            </w:r>
            <w:r w:rsidR="00127EF0">
              <w:rPr>
                <w:rFonts w:ascii="仿宋" w:eastAsia="仿宋" w:hAnsi="仿宋" w:cs="仿宋" w:hint="eastAsia"/>
                <w:sz w:val="24"/>
                <w:szCs w:val="24"/>
              </w:rPr>
              <w:t>的相关知识（</w:t>
            </w:r>
            <w:r>
              <w:rPr>
                <w:rFonts w:ascii="仿宋" w:eastAsia="仿宋" w:hAnsi="仿宋" w:cs="仿宋"/>
                <w:sz w:val="24"/>
                <w:szCs w:val="24"/>
              </w:rPr>
              <w:t>4</w:t>
            </w:r>
            <w:r w:rsidR="00127EF0">
              <w:rPr>
                <w:rFonts w:ascii="仿宋" w:eastAsia="仿宋" w:hAnsi="仿宋" w:cs="仿宋" w:hint="eastAsia"/>
                <w:sz w:val="24"/>
                <w:szCs w:val="24"/>
              </w:rPr>
              <w:t>学时）</w:t>
            </w:r>
          </w:p>
          <w:p w14:paraId="5B7B2814" w14:textId="62F12BF0" w:rsidR="00127EF0" w:rsidRDefault="00D21CBD" w:rsidP="00127EF0">
            <w:pPr>
              <w:ind w:firstLine="420"/>
              <w:rPr>
                <w:rFonts w:ascii="仿宋" w:eastAsia="仿宋" w:hAnsi="仿宋" w:cs="仿宋"/>
                <w:sz w:val="24"/>
                <w:szCs w:val="24"/>
              </w:rPr>
            </w:pPr>
            <w:r>
              <w:rPr>
                <w:rFonts w:ascii="仿宋" w:eastAsia="仿宋" w:hAnsi="仿宋" w:cs="仿宋"/>
                <w:sz w:val="24"/>
                <w:szCs w:val="24"/>
              </w:rPr>
              <w:t>7</w:t>
            </w:r>
            <w:r w:rsidR="00127EF0">
              <w:rPr>
                <w:rFonts w:ascii="仿宋" w:eastAsia="仿宋" w:hAnsi="仿宋" w:cs="仿宋" w:hint="eastAsia"/>
                <w:sz w:val="24"/>
                <w:szCs w:val="24"/>
              </w:rPr>
              <w:t>、</w:t>
            </w:r>
            <w:r>
              <w:rPr>
                <w:rFonts w:ascii="仿宋" w:eastAsia="仿宋" w:hAnsi="仿宋" w:cs="仿宋" w:hint="eastAsia"/>
                <w:sz w:val="24"/>
                <w:szCs w:val="24"/>
              </w:rPr>
              <w:t>给出材料，关于</w:t>
            </w:r>
            <w:r w:rsidR="00127EF0">
              <w:rPr>
                <w:rFonts w:ascii="仿宋" w:eastAsia="仿宋" w:hAnsi="仿宋" w:cs="仿宋" w:hint="eastAsia"/>
                <w:sz w:val="24"/>
                <w:szCs w:val="24"/>
              </w:rPr>
              <w:t>特殊环境人群的营养与合理膳食（高温作业、低温作业、运动员、职业性接触性有毒有害物质人群）的相关知识</w:t>
            </w:r>
            <w:r>
              <w:rPr>
                <w:rFonts w:ascii="仿宋" w:eastAsia="仿宋" w:hAnsi="仿宋" w:cs="仿宋" w:hint="eastAsia"/>
                <w:sz w:val="24"/>
                <w:szCs w:val="24"/>
              </w:rPr>
              <w:t>，让学生做ppt进行汇报</w:t>
            </w:r>
            <w:r w:rsidR="00127EF0">
              <w:rPr>
                <w:rFonts w:ascii="仿宋" w:eastAsia="仿宋" w:hAnsi="仿宋" w:cs="仿宋" w:hint="eastAsia"/>
                <w:sz w:val="24"/>
                <w:szCs w:val="24"/>
              </w:rPr>
              <w:t>（</w:t>
            </w:r>
            <w:r w:rsidR="00FB7B92">
              <w:rPr>
                <w:rFonts w:ascii="仿宋" w:eastAsia="仿宋" w:hAnsi="仿宋" w:cs="仿宋"/>
                <w:sz w:val="24"/>
                <w:szCs w:val="24"/>
              </w:rPr>
              <w:t>2</w:t>
            </w:r>
            <w:r w:rsidR="00127EF0">
              <w:rPr>
                <w:rFonts w:ascii="仿宋" w:eastAsia="仿宋" w:hAnsi="仿宋" w:cs="仿宋" w:hint="eastAsia"/>
                <w:sz w:val="24"/>
                <w:szCs w:val="24"/>
              </w:rPr>
              <w:t>学时）</w:t>
            </w:r>
          </w:p>
          <w:p w14:paraId="28B7439F" w14:textId="34D76BA4" w:rsidR="00127EF0" w:rsidRPr="007C3D56" w:rsidRDefault="00127EF0" w:rsidP="00FB7B92">
            <w:pPr>
              <w:ind w:firstLine="420"/>
              <w:rPr>
                <w:rFonts w:ascii="仿宋" w:eastAsia="仿宋" w:hAnsi="仿宋" w:cs="仿宋" w:hint="eastAsia"/>
                <w:sz w:val="24"/>
                <w:szCs w:val="24"/>
              </w:rPr>
            </w:pPr>
            <w:r>
              <w:rPr>
                <w:rFonts w:ascii="仿宋" w:eastAsia="仿宋" w:hAnsi="仿宋" w:cs="仿宋" w:hint="eastAsia"/>
                <w:sz w:val="24"/>
                <w:szCs w:val="24"/>
              </w:rPr>
              <w:t>6、播放视频</w:t>
            </w:r>
            <w:r w:rsidR="00FB7B92">
              <w:rPr>
                <w:rFonts w:ascii="仿宋" w:eastAsia="仿宋" w:hAnsi="仿宋" w:cs="仿宋" w:hint="eastAsia"/>
                <w:sz w:val="24"/>
                <w:szCs w:val="24"/>
              </w:rPr>
              <w:t>，关于</w:t>
            </w:r>
            <w:r>
              <w:rPr>
                <w:rFonts w:ascii="仿宋" w:eastAsia="仿宋" w:hAnsi="仿宋" w:cs="仿宋" w:hint="eastAsia"/>
                <w:sz w:val="24"/>
                <w:szCs w:val="24"/>
              </w:rPr>
              <w:t>糖尿病</w:t>
            </w:r>
            <w:r w:rsidR="00FB7B92">
              <w:rPr>
                <w:rFonts w:ascii="仿宋" w:eastAsia="仿宋" w:hAnsi="仿宋" w:cs="仿宋" w:hint="eastAsia"/>
                <w:sz w:val="24"/>
                <w:szCs w:val="24"/>
              </w:rPr>
              <w:t>、</w:t>
            </w:r>
            <w:r w:rsidR="00FB7B92">
              <w:rPr>
                <w:rFonts w:ascii="仿宋" w:eastAsia="仿宋" w:hAnsi="仿宋" w:cs="仿宋" w:hint="eastAsia"/>
                <w:sz w:val="24"/>
                <w:szCs w:val="24"/>
              </w:rPr>
              <w:t>动脉粥样硬化</w:t>
            </w:r>
            <w:r w:rsidR="00FB7B92">
              <w:rPr>
                <w:rFonts w:ascii="仿宋" w:eastAsia="仿宋" w:hAnsi="仿宋" w:cs="仿宋" w:hint="eastAsia"/>
                <w:sz w:val="24"/>
                <w:szCs w:val="24"/>
              </w:rPr>
              <w:t>、</w:t>
            </w:r>
            <w:r w:rsidR="00FB7B92">
              <w:rPr>
                <w:rFonts w:ascii="仿宋" w:eastAsia="仿宋" w:hAnsi="仿宋" w:cs="仿宋" w:hint="eastAsia"/>
                <w:sz w:val="24"/>
                <w:szCs w:val="24"/>
              </w:rPr>
              <w:t>高血压</w:t>
            </w:r>
            <w:r w:rsidR="00FB7B92">
              <w:rPr>
                <w:rFonts w:ascii="仿宋" w:eastAsia="仿宋" w:hAnsi="仿宋" w:cs="仿宋" w:hint="eastAsia"/>
                <w:sz w:val="24"/>
                <w:szCs w:val="24"/>
              </w:rPr>
              <w:t>、肥胖病、肿瘤等相关病症的，让学生下去搜集资料，每个人选取一个病症进行介绍它与膳食营养的关系，并给出合理的建议，怎样来进行膳食。教师点评</w:t>
            </w:r>
            <w:r>
              <w:rPr>
                <w:rFonts w:ascii="仿宋" w:eastAsia="仿宋" w:hAnsi="仿宋" w:cs="仿宋" w:hint="eastAsia"/>
                <w:sz w:val="24"/>
                <w:szCs w:val="24"/>
              </w:rPr>
              <w:t>（</w:t>
            </w:r>
            <w:r w:rsidR="00FB7B92">
              <w:rPr>
                <w:rFonts w:ascii="仿宋" w:eastAsia="仿宋" w:hAnsi="仿宋" w:cs="仿宋"/>
                <w:sz w:val="24"/>
                <w:szCs w:val="24"/>
              </w:rPr>
              <w:t>4</w:t>
            </w:r>
            <w:r>
              <w:rPr>
                <w:rFonts w:ascii="仿宋" w:eastAsia="仿宋" w:hAnsi="仿宋" w:cs="仿宋" w:hint="eastAsia"/>
                <w:sz w:val="24"/>
                <w:szCs w:val="24"/>
              </w:rPr>
              <w:t>学时）</w:t>
            </w:r>
          </w:p>
        </w:tc>
      </w:tr>
      <w:tr w:rsidR="004E11B7" w14:paraId="12A47818" w14:textId="77777777">
        <w:trPr>
          <w:trHeight w:val="567"/>
          <w:jc w:val="center"/>
        </w:trPr>
        <w:tc>
          <w:tcPr>
            <w:tcW w:w="2096" w:type="dxa"/>
            <w:vAlign w:val="center"/>
          </w:tcPr>
          <w:p w14:paraId="2A2EDD3D"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lastRenderedPageBreak/>
              <w:t>思政要素</w:t>
            </w:r>
          </w:p>
        </w:tc>
        <w:tc>
          <w:tcPr>
            <w:tcW w:w="6409" w:type="dxa"/>
            <w:gridSpan w:val="2"/>
            <w:vAlign w:val="center"/>
          </w:tcPr>
          <w:p w14:paraId="50ACDCEE" w14:textId="77777777" w:rsidR="004E11B7" w:rsidRDefault="00D301F8">
            <w:pPr>
              <w:ind w:firstLine="420"/>
              <w:rPr>
                <w:rFonts w:ascii="仿宋" w:eastAsia="仿宋" w:hAnsi="仿宋" w:cs="仿宋"/>
                <w:sz w:val="24"/>
                <w:szCs w:val="24"/>
              </w:rPr>
            </w:pPr>
            <w:bookmarkStart w:id="5" w:name="_Hlk106110712"/>
            <w:r>
              <w:rPr>
                <w:rFonts w:ascii="仿宋" w:eastAsia="仿宋" w:hAnsi="仿宋" w:cs="仿宋" w:hint="eastAsia"/>
                <w:sz w:val="24"/>
                <w:szCs w:val="24"/>
              </w:rPr>
              <w:t>培养学生关注社会热点问题，关注人民健康，增强职业道德和素养，具有社会责任感和使命感。深入挖掘民族饮食文化和研发民族特色食品，培养学生民族自豪感；将营养学知识与日常生活紧密融合，培养正确的生活方式，树立正确的人生观和价值观。</w:t>
            </w:r>
            <w:bookmarkEnd w:id="5"/>
          </w:p>
        </w:tc>
      </w:tr>
      <w:tr w:rsidR="004E11B7" w14:paraId="2D972A31" w14:textId="77777777">
        <w:trPr>
          <w:trHeight w:val="567"/>
          <w:jc w:val="center"/>
        </w:trPr>
        <w:tc>
          <w:tcPr>
            <w:tcW w:w="2096" w:type="dxa"/>
            <w:vAlign w:val="center"/>
          </w:tcPr>
          <w:p w14:paraId="4A9FFE32"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教学条件</w:t>
            </w:r>
          </w:p>
        </w:tc>
        <w:tc>
          <w:tcPr>
            <w:tcW w:w="6409" w:type="dxa"/>
            <w:gridSpan w:val="2"/>
            <w:vAlign w:val="center"/>
          </w:tcPr>
          <w:p w14:paraId="76E796F5"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投影仪</w:t>
            </w:r>
          </w:p>
        </w:tc>
      </w:tr>
      <w:tr w:rsidR="004E11B7" w14:paraId="29B8B7D3" w14:textId="77777777">
        <w:trPr>
          <w:trHeight w:val="567"/>
          <w:jc w:val="center"/>
        </w:trPr>
        <w:tc>
          <w:tcPr>
            <w:tcW w:w="2096" w:type="dxa"/>
            <w:vAlign w:val="center"/>
          </w:tcPr>
          <w:p w14:paraId="1B3A76F0"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学习评价</w:t>
            </w:r>
          </w:p>
        </w:tc>
        <w:tc>
          <w:tcPr>
            <w:tcW w:w="6409" w:type="dxa"/>
            <w:gridSpan w:val="2"/>
            <w:vAlign w:val="center"/>
          </w:tcPr>
          <w:p w14:paraId="2CF1A690"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1、能够说出膳食营养素参考摄入量的基本概念；膳食结构与膳食类型</w:t>
            </w:r>
          </w:p>
          <w:p w14:paraId="4D8F9FD4" w14:textId="77777777" w:rsidR="004E11B7" w:rsidRDefault="00D301F8">
            <w:pPr>
              <w:ind w:firstLine="42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、能够说出居民营养状况的调查情况</w:t>
            </w:r>
          </w:p>
          <w:p w14:paraId="6D00303D" w14:textId="7777777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、会根据膳食指南与膳食平衡宝塔搭配食谱</w:t>
            </w:r>
          </w:p>
          <w:p w14:paraId="717DF330" w14:textId="5F0F79B9" w:rsidR="00127EF0" w:rsidRDefault="00127EF0" w:rsidP="00127EF0">
            <w:pPr>
              <w:ind w:firstLine="42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、能够结合不同人群的营养需要特点，给出其相应的合理膳食</w:t>
            </w:r>
          </w:p>
          <w:p w14:paraId="19F366BA" w14:textId="598872F2" w:rsidR="00127EF0" w:rsidRDefault="00127EF0" w:rsidP="00127EF0">
            <w:pPr>
              <w:ind w:firstLine="42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、能够说出糖尿病、肥胖病、肿瘤患者的发病机理</w:t>
            </w:r>
          </w:p>
        </w:tc>
      </w:tr>
      <w:bookmarkEnd w:id="4"/>
    </w:tbl>
    <w:p w14:paraId="2E70F3B8" w14:textId="69EFD979" w:rsidR="004E11B7" w:rsidRDefault="004E11B7">
      <w:pPr>
        <w:ind w:firstLine="0"/>
        <w:rPr>
          <w:rFonts w:ascii="仿宋" w:eastAsia="仿宋" w:hAnsi="仿宋" w:cs="仿宋"/>
          <w:b/>
          <w:color w:val="3333FF"/>
          <w:position w:val="6"/>
          <w:sz w:val="24"/>
          <w:szCs w:val="24"/>
        </w:rPr>
      </w:pPr>
    </w:p>
    <w:p w14:paraId="3176E481" w14:textId="3928F1C5" w:rsidR="007C3D56" w:rsidRDefault="007C3D56">
      <w:pPr>
        <w:ind w:firstLine="0"/>
        <w:rPr>
          <w:rFonts w:ascii="仿宋" w:eastAsia="仿宋" w:hAnsi="仿宋" w:cs="仿宋"/>
          <w:b/>
          <w:color w:val="3333FF"/>
          <w:position w:val="6"/>
          <w:sz w:val="24"/>
          <w:szCs w:val="24"/>
        </w:rPr>
      </w:pPr>
    </w:p>
    <w:p w14:paraId="34853A19" w14:textId="77777777" w:rsidR="004E11B7" w:rsidRDefault="004E11B7">
      <w:pPr>
        <w:ind w:firstLineChars="200" w:firstLine="482"/>
        <w:rPr>
          <w:rFonts w:ascii="仿宋" w:eastAsia="仿宋" w:hAnsi="仿宋" w:cs="仿宋"/>
          <w:b/>
          <w:color w:val="3333FF"/>
          <w:position w:val="6"/>
          <w:sz w:val="24"/>
          <w:szCs w:val="24"/>
        </w:rPr>
      </w:pPr>
    </w:p>
    <w:tbl>
      <w:tblPr>
        <w:tblStyle w:val="a6"/>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6"/>
        <w:gridCol w:w="2912"/>
        <w:gridCol w:w="3497"/>
      </w:tblGrid>
      <w:tr w:rsidR="004E11B7" w14:paraId="41F79269" w14:textId="77777777">
        <w:trPr>
          <w:trHeight w:val="567"/>
          <w:jc w:val="center"/>
        </w:trPr>
        <w:tc>
          <w:tcPr>
            <w:tcW w:w="5008" w:type="dxa"/>
            <w:gridSpan w:val="2"/>
            <w:vAlign w:val="center"/>
          </w:tcPr>
          <w:p w14:paraId="76129A5C" w14:textId="016AAE22" w:rsidR="004E11B7" w:rsidRDefault="00D301F8">
            <w:pPr>
              <w:ind w:firstLine="422"/>
              <w:jc w:val="center"/>
              <w:rPr>
                <w:rFonts w:ascii="仿宋" w:eastAsia="仿宋" w:hAnsi="仿宋" w:cs="仿宋"/>
                <w:b/>
                <w:sz w:val="24"/>
                <w:szCs w:val="24"/>
              </w:rPr>
            </w:pPr>
            <w:r>
              <w:rPr>
                <w:rFonts w:ascii="仿宋" w:eastAsia="仿宋" w:hAnsi="仿宋" w:cs="仿宋" w:hint="eastAsia"/>
                <w:b/>
                <w:sz w:val="24"/>
                <w:szCs w:val="24"/>
              </w:rPr>
              <w:t>学习项目</w:t>
            </w:r>
            <w:r w:rsidR="007C3D56">
              <w:rPr>
                <w:rFonts w:ascii="仿宋" w:eastAsia="仿宋" w:hAnsi="仿宋" w:cs="仿宋" w:hint="eastAsia"/>
                <w:b/>
                <w:sz w:val="24"/>
                <w:szCs w:val="24"/>
              </w:rPr>
              <w:t>四</w:t>
            </w:r>
            <w:r>
              <w:rPr>
                <w:rFonts w:ascii="仿宋" w:eastAsia="仿宋" w:hAnsi="仿宋" w:cs="仿宋" w:hint="eastAsia"/>
                <w:b/>
                <w:sz w:val="24"/>
                <w:szCs w:val="24"/>
              </w:rPr>
              <w:t>：各类食品的营养价值</w:t>
            </w:r>
          </w:p>
        </w:tc>
        <w:tc>
          <w:tcPr>
            <w:tcW w:w="3497" w:type="dxa"/>
            <w:vAlign w:val="center"/>
          </w:tcPr>
          <w:p w14:paraId="42B8ADFD" w14:textId="77777777" w:rsidR="004E11B7" w:rsidRDefault="00D301F8">
            <w:pPr>
              <w:ind w:firstLine="422"/>
              <w:jc w:val="center"/>
              <w:rPr>
                <w:rFonts w:ascii="仿宋" w:eastAsia="仿宋" w:hAnsi="仿宋" w:cs="仿宋"/>
                <w:b/>
                <w:sz w:val="24"/>
                <w:szCs w:val="24"/>
              </w:rPr>
            </w:pPr>
            <w:r>
              <w:rPr>
                <w:rFonts w:ascii="仿宋" w:eastAsia="仿宋" w:hAnsi="仿宋" w:cs="仿宋" w:hint="eastAsia"/>
                <w:b/>
                <w:sz w:val="24"/>
                <w:szCs w:val="24"/>
              </w:rPr>
              <w:t>学时:</w:t>
            </w:r>
            <w:r>
              <w:rPr>
                <w:rFonts w:ascii="仿宋" w:eastAsia="仿宋" w:hAnsi="仿宋" w:cs="仿宋"/>
                <w:b/>
                <w:sz w:val="24"/>
                <w:szCs w:val="24"/>
              </w:rPr>
              <w:t>8</w:t>
            </w:r>
            <w:r>
              <w:rPr>
                <w:rFonts w:ascii="仿宋" w:eastAsia="仿宋" w:hAnsi="仿宋" w:cs="仿宋" w:hint="eastAsia"/>
                <w:b/>
                <w:sz w:val="24"/>
                <w:szCs w:val="24"/>
              </w:rPr>
              <w:t>学时</w:t>
            </w:r>
          </w:p>
        </w:tc>
      </w:tr>
      <w:tr w:rsidR="004E11B7" w14:paraId="7D960F5D" w14:textId="77777777">
        <w:trPr>
          <w:trHeight w:val="567"/>
          <w:jc w:val="center"/>
        </w:trPr>
        <w:tc>
          <w:tcPr>
            <w:tcW w:w="2096" w:type="dxa"/>
            <w:vAlign w:val="center"/>
          </w:tcPr>
          <w:p w14:paraId="51B89545"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学习任务</w:t>
            </w:r>
          </w:p>
        </w:tc>
        <w:tc>
          <w:tcPr>
            <w:tcW w:w="6409" w:type="dxa"/>
            <w:gridSpan w:val="2"/>
            <w:vAlign w:val="center"/>
          </w:tcPr>
          <w:p w14:paraId="31434AB7" w14:textId="77777777" w:rsidR="004E11B7" w:rsidRDefault="00D301F8">
            <w:pPr>
              <w:rPr>
                <w:rFonts w:ascii="仿宋" w:eastAsia="仿宋" w:hAnsi="仿宋" w:cs="仿宋"/>
                <w:sz w:val="24"/>
                <w:szCs w:val="24"/>
              </w:rPr>
            </w:pPr>
            <w:r w:rsidRPr="007C3D56">
              <w:rPr>
                <w:rFonts w:ascii="仿宋" w:eastAsia="仿宋" w:hAnsi="仿宋" w:cs="仿宋" w:hint="eastAsia"/>
                <w:sz w:val="24"/>
                <w:szCs w:val="24"/>
              </w:rPr>
              <w:t>谷类、豆类、果蔬、肉类、乳蛋等</w:t>
            </w:r>
            <w:r w:rsidRPr="007C3D56">
              <w:rPr>
                <w:rFonts w:ascii="仿宋" w:eastAsia="仿宋" w:hAnsi="仿宋" w:cs="仿宋" w:hint="eastAsia"/>
                <w:bCs/>
                <w:color w:val="000000"/>
                <w:sz w:val="24"/>
                <w:szCs w:val="24"/>
              </w:rPr>
              <w:t>食品的营养价值</w:t>
            </w:r>
          </w:p>
        </w:tc>
      </w:tr>
      <w:tr w:rsidR="004E11B7" w14:paraId="78B80576" w14:textId="77777777">
        <w:trPr>
          <w:trHeight w:val="567"/>
          <w:jc w:val="center"/>
        </w:trPr>
        <w:tc>
          <w:tcPr>
            <w:tcW w:w="2096" w:type="dxa"/>
            <w:vAlign w:val="center"/>
          </w:tcPr>
          <w:p w14:paraId="00D86E88"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学习目标</w:t>
            </w:r>
          </w:p>
        </w:tc>
        <w:tc>
          <w:tcPr>
            <w:tcW w:w="6409" w:type="dxa"/>
            <w:gridSpan w:val="2"/>
            <w:vAlign w:val="center"/>
          </w:tcPr>
          <w:p w14:paraId="0A1501BF"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1、掌握谷类食品、豆类、蔬菜与水果、畜禽肉类、水产品、乳和乳制品及蛋和蛋制品的营养价值特点</w:t>
            </w:r>
          </w:p>
          <w:p w14:paraId="62F0A18D" w14:textId="77777777" w:rsidR="004E11B7" w:rsidRDefault="00D301F8">
            <w:pPr>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、理解食品加工对各类食品营养价值的影响</w:t>
            </w:r>
          </w:p>
          <w:p w14:paraId="44728729" w14:textId="7777777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、了解食物营养价值的评定</w:t>
            </w:r>
          </w:p>
        </w:tc>
      </w:tr>
      <w:tr w:rsidR="004E11B7" w14:paraId="48F5DB4C" w14:textId="77777777">
        <w:trPr>
          <w:trHeight w:val="567"/>
          <w:jc w:val="center"/>
        </w:trPr>
        <w:tc>
          <w:tcPr>
            <w:tcW w:w="2096" w:type="dxa"/>
            <w:vAlign w:val="center"/>
          </w:tcPr>
          <w:p w14:paraId="46B66A57"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学习内容</w:t>
            </w:r>
          </w:p>
        </w:tc>
        <w:tc>
          <w:tcPr>
            <w:tcW w:w="6409" w:type="dxa"/>
            <w:gridSpan w:val="2"/>
            <w:vAlign w:val="center"/>
          </w:tcPr>
          <w:p w14:paraId="5F1A69CA"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1、食品营养价值的评价及意义</w:t>
            </w:r>
          </w:p>
          <w:p w14:paraId="13595097"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2、谷类食品的结构、营养价值及食品加工对营养价值的</w:t>
            </w:r>
            <w:r>
              <w:rPr>
                <w:rFonts w:ascii="仿宋" w:eastAsia="仿宋" w:hAnsi="仿宋" w:cs="仿宋" w:hint="eastAsia"/>
                <w:sz w:val="24"/>
                <w:szCs w:val="24"/>
              </w:rPr>
              <w:lastRenderedPageBreak/>
              <w:t>影响</w:t>
            </w:r>
          </w:p>
          <w:p w14:paraId="64755B0A" w14:textId="7777777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、豆类及其制品的营养价值</w:t>
            </w:r>
          </w:p>
          <w:p w14:paraId="05327297"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4、蔬菜与水果的营养价值及食品加工对营养价值的影响</w:t>
            </w:r>
          </w:p>
          <w:p w14:paraId="7B62CA2B" w14:textId="77777777" w:rsidR="004E11B7" w:rsidRDefault="00D301F8">
            <w:pPr>
              <w:ind w:firstLine="42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、畜禽肉类、水产品的营养价值</w:t>
            </w:r>
          </w:p>
          <w:p w14:paraId="17F2C01F" w14:textId="77777777" w:rsidR="004E11B7" w:rsidRDefault="00D301F8">
            <w:pPr>
              <w:ind w:firstLine="42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、乳及乳制品的营养价值</w:t>
            </w:r>
          </w:p>
          <w:p w14:paraId="56C11956"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7、蛋及蛋制品的营养价值</w:t>
            </w:r>
          </w:p>
        </w:tc>
      </w:tr>
      <w:tr w:rsidR="004E11B7" w14:paraId="081446F4" w14:textId="77777777">
        <w:trPr>
          <w:trHeight w:val="567"/>
          <w:jc w:val="center"/>
        </w:trPr>
        <w:tc>
          <w:tcPr>
            <w:tcW w:w="2096" w:type="dxa"/>
            <w:vAlign w:val="center"/>
          </w:tcPr>
          <w:p w14:paraId="1AEAD165"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lastRenderedPageBreak/>
              <w:t>教学模式</w:t>
            </w:r>
          </w:p>
        </w:tc>
        <w:tc>
          <w:tcPr>
            <w:tcW w:w="6409" w:type="dxa"/>
            <w:gridSpan w:val="2"/>
            <w:vAlign w:val="center"/>
          </w:tcPr>
          <w:p w14:paraId="3D6FE0EA" w14:textId="50923720" w:rsidR="004E11B7" w:rsidRDefault="00D301F8">
            <w:pPr>
              <w:ind w:firstLine="420"/>
              <w:rPr>
                <w:rFonts w:ascii="仿宋" w:eastAsia="仿宋" w:hAnsi="仿宋" w:cs="仿宋"/>
                <w:sz w:val="24"/>
                <w:szCs w:val="24"/>
              </w:rPr>
            </w:pPr>
            <w:r>
              <w:rPr>
                <w:rFonts w:ascii="仿宋" w:eastAsia="仿宋" w:hAnsi="仿宋" w:cs="仿宋" w:hint="eastAsia"/>
                <w:sz w:val="24"/>
                <w:szCs w:val="24"/>
              </w:rPr>
              <w:t>项目教学</w:t>
            </w:r>
            <w:r w:rsidR="007C3D56">
              <w:rPr>
                <w:rFonts w:ascii="仿宋" w:eastAsia="仿宋" w:hAnsi="仿宋" w:cs="仿宋" w:hint="eastAsia"/>
                <w:sz w:val="24"/>
                <w:szCs w:val="24"/>
              </w:rPr>
              <w:t>法</w:t>
            </w:r>
          </w:p>
        </w:tc>
      </w:tr>
      <w:tr w:rsidR="004E11B7" w14:paraId="7FB1B955" w14:textId="77777777">
        <w:trPr>
          <w:trHeight w:val="567"/>
          <w:jc w:val="center"/>
        </w:trPr>
        <w:tc>
          <w:tcPr>
            <w:tcW w:w="2096" w:type="dxa"/>
            <w:vAlign w:val="center"/>
          </w:tcPr>
          <w:p w14:paraId="0CF2BF3B"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学习过程</w:t>
            </w:r>
          </w:p>
        </w:tc>
        <w:tc>
          <w:tcPr>
            <w:tcW w:w="6409" w:type="dxa"/>
            <w:gridSpan w:val="2"/>
            <w:vAlign w:val="center"/>
          </w:tcPr>
          <w:p w14:paraId="0A66EF4C" w14:textId="5300190A" w:rsidR="004E11B7" w:rsidRDefault="00D301F8">
            <w:pPr>
              <w:ind w:firstLine="420"/>
              <w:rPr>
                <w:rFonts w:ascii="仿宋" w:eastAsia="仿宋" w:hAnsi="仿宋" w:cs="仿宋"/>
                <w:sz w:val="24"/>
                <w:szCs w:val="24"/>
              </w:rPr>
            </w:pPr>
            <w:r>
              <w:rPr>
                <w:rFonts w:ascii="仿宋" w:eastAsia="仿宋" w:hAnsi="仿宋" w:cs="仿宋" w:hint="eastAsia"/>
                <w:sz w:val="24"/>
                <w:szCs w:val="24"/>
              </w:rPr>
              <w:t>1、</w:t>
            </w:r>
            <w:r w:rsidR="008B7DDF">
              <w:rPr>
                <w:rFonts w:ascii="仿宋" w:eastAsia="仿宋" w:hAnsi="仿宋" w:cs="仿宋" w:hint="eastAsia"/>
                <w:sz w:val="24"/>
                <w:szCs w:val="24"/>
              </w:rPr>
              <w:t>给出实例，让学生讨论总结</w:t>
            </w:r>
            <w:r>
              <w:rPr>
                <w:rFonts w:ascii="仿宋" w:eastAsia="仿宋" w:hAnsi="仿宋" w:cs="仿宋" w:hint="eastAsia"/>
                <w:sz w:val="24"/>
                <w:szCs w:val="24"/>
              </w:rPr>
              <w:t>食品营养价值的评价的方法？（营养素的种类和含量、营养素质</w:t>
            </w:r>
            <w:proofErr w:type="gramStart"/>
            <w:r>
              <w:rPr>
                <w:rFonts w:ascii="仿宋" w:eastAsia="仿宋" w:hAnsi="仿宋" w:cs="仿宋" w:hint="eastAsia"/>
                <w:sz w:val="24"/>
                <w:szCs w:val="24"/>
              </w:rPr>
              <w:t>量怎样</w:t>
            </w:r>
            <w:proofErr w:type="gramEnd"/>
            <w:r>
              <w:rPr>
                <w:rFonts w:ascii="仿宋" w:eastAsia="仿宋" w:hAnsi="仿宋" w:cs="仿宋" w:hint="eastAsia"/>
                <w:sz w:val="24"/>
                <w:szCs w:val="24"/>
              </w:rPr>
              <w:t>定义酸性食物还是碱性食物）；评价营养学价值的意义（</w:t>
            </w:r>
            <w:r w:rsidR="002645CA">
              <w:rPr>
                <w:rFonts w:ascii="仿宋" w:eastAsia="仿宋" w:hAnsi="仿宋" w:cs="仿宋"/>
                <w:sz w:val="24"/>
                <w:szCs w:val="24"/>
              </w:rPr>
              <w:t>2</w:t>
            </w:r>
            <w:r>
              <w:rPr>
                <w:rFonts w:ascii="仿宋" w:eastAsia="仿宋" w:hAnsi="仿宋" w:cs="仿宋" w:hint="eastAsia"/>
                <w:sz w:val="24"/>
                <w:szCs w:val="24"/>
              </w:rPr>
              <w:t>学时）</w:t>
            </w:r>
          </w:p>
          <w:p w14:paraId="29F6F9AC" w14:textId="75D480F6" w:rsidR="004E11B7" w:rsidRDefault="00D301F8">
            <w:pPr>
              <w:ind w:firstLine="420"/>
              <w:rPr>
                <w:rFonts w:ascii="仿宋" w:eastAsia="仿宋" w:hAnsi="仿宋" w:cs="仿宋"/>
                <w:sz w:val="24"/>
                <w:szCs w:val="24"/>
              </w:rPr>
            </w:pPr>
            <w:r>
              <w:rPr>
                <w:rFonts w:ascii="仿宋" w:eastAsia="仿宋" w:hAnsi="仿宋" w:cs="仿宋" w:hint="eastAsia"/>
                <w:sz w:val="24"/>
                <w:szCs w:val="24"/>
              </w:rPr>
              <w:t>2、贴出图片</w:t>
            </w:r>
            <w:r w:rsidR="008B7DDF">
              <w:rPr>
                <w:rFonts w:ascii="仿宋" w:eastAsia="仿宋" w:hAnsi="仿宋" w:cs="仿宋" w:hint="eastAsia"/>
                <w:sz w:val="24"/>
                <w:szCs w:val="24"/>
              </w:rPr>
              <w:t>，有学生提前搜集材料，介绍</w:t>
            </w:r>
            <w:r>
              <w:rPr>
                <w:rFonts w:ascii="仿宋" w:eastAsia="仿宋" w:hAnsi="仿宋" w:cs="仿宋" w:hint="eastAsia"/>
                <w:sz w:val="24"/>
                <w:szCs w:val="24"/>
              </w:rPr>
              <w:t>谷类食品的结构、营养价值及食品加工对营养价值的影响（</w:t>
            </w:r>
            <w:r w:rsidR="002645CA">
              <w:rPr>
                <w:rFonts w:ascii="仿宋" w:eastAsia="仿宋" w:hAnsi="仿宋" w:cs="仿宋"/>
                <w:sz w:val="24"/>
                <w:szCs w:val="24"/>
              </w:rPr>
              <w:t>2</w:t>
            </w:r>
            <w:r>
              <w:rPr>
                <w:rFonts w:ascii="仿宋" w:eastAsia="仿宋" w:hAnsi="仿宋" w:cs="仿宋" w:hint="eastAsia"/>
                <w:sz w:val="24"/>
                <w:szCs w:val="24"/>
              </w:rPr>
              <w:t>学时）</w:t>
            </w:r>
          </w:p>
          <w:p w14:paraId="47DCE108" w14:textId="5764A462" w:rsidR="004E11B7" w:rsidRDefault="002645CA" w:rsidP="002645CA">
            <w:pPr>
              <w:ind w:firstLine="420"/>
              <w:rPr>
                <w:rFonts w:ascii="仿宋" w:eastAsia="仿宋" w:hAnsi="仿宋" w:cs="仿宋" w:hint="eastAsia"/>
                <w:sz w:val="24"/>
                <w:szCs w:val="24"/>
              </w:rPr>
            </w:pPr>
            <w:r>
              <w:rPr>
                <w:rFonts w:ascii="仿宋" w:eastAsia="仿宋" w:hAnsi="仿宋" w:cs="仿宋"/>
                <w:sz w:val="24"/>
                <w:szCs w:val="24"/>
              </w:rPr>
              <w:t>3</w:t>
            </w:r>
            <w:r w:rsidR="00D301F8">
              <w:rPr>
                <w:rFonts w:ascii="仿宋" w:eastAsia="仿宋" w:hAnsi="仿宋" w:cs="仿宋" w:hint="eastAsia"/>
                <w:sz w:val="24"/>
                <w:szCs w:val="24"/>
              </w:rPr>
              <w:t>、</w:t>
            </w:r>
            <w:r>
              <w:rPr>
                <w:rFonts w:ascii="仿宋" w:eastAsia="仿宋" w:hAnsi="仿宋" w:cs="仿宋" w:hint="eastAsia"/>
                <w:sz w:val="24"/>
                <w:szCs w:val="24"/>
              </w:rPr>
              <w:t>让学生下去搜集资料，每个人选取</w:t>
            </w:r>
            <w:r w:rsidRPr="007C3D56">
              <w:rPr>
                <w:rFonts w:ascii="仿宋" w:eastAsia="仿宋" w:hAnsi="仿宋" w:cs="仿宋" w:hint="eastAsia"/>
                <w:sz w:val="24"/>
                <w:szCs w:val="24"/>
              </w:rPr>
              <w:t>谷类、豆类、果蔬、肉类、乳蛋等</w:t>
            </w:r>
            <w:r w:rsidRPr="007C3D56">
              <w:rPr>
                <w:rFonts w:ascii="仿宋" w:eastAsia="仿宋" w:hAnsi="仿宋" w:cs="仿宋" w:hint="eastAsia"/>
                <w:bCs/>
                <w:color w:val="000000"/>
                <w:sz w:val="24"/>
                <w:szCs w:val="24"/>
              </w:rPr>
              <w:t>食品</w:t>
            </w:r>
            <w:r>
              <w:rPr>
                <w:rFonts w:ascii="仿宋" w:eastAsia="仿宋" w:hAnsi="仿宋" w:cs="仿宋" w:hint="eastAsia"/>
                <w:bCs/>
                <w:color w:val="000000"/>
                <w:sz w:val="24"/>
                <w:szCs w:val="24"/>
              </w:rPr>
              <w:t>中的一类</w:t>
            </w:r>
            <w:r>
              <w:rPr>
                <w:rFonts w:ascii="仿宋" w:eastAsia="仿宋" w:hAnsi="仿宋" w:cs="仿宋" w:hint="eastAsia"/>
                <w:sz w:val="24"/>
                <w:szCs w:val="24"/>
              </w:rPr>
              <w:t>进行介绍它</w:t>
            </w:r>
            <w:r>
              <w:rPr>
                <w:rFonts w:ascii="仿宋" w:eastAsia="仿宋" w:hAnsi="仿宋" w:cs="仿宋" w:hint="eastAsia"/>
                <w:sz w:val="24"/>
                <w:szCs w:val="24"/>
              </w:rPr>
              <w:t>的营养价值及食品加工对营养价值的影响</w:t>
            </w:r>
            <w:r>
              <w:rPr>
                <w:rFonts w:ascii="仿宋" w:eastAsia="仿宋" w:hAnsi="仿宋" w:cs="仿宋" w:hint="eastAsia"/>
                <w:sz w:val="24"/>
                <w:szCs w:val="24"/>
              </w:rPr>
              <w:t>，并给出合理</w:t>
            </w:r>
            <w:r>
              <w:rPr>
                <w:rFonts w:ascii="仿宋" w:eastAsia="仿宋" w:hAnsi="仿宋" w:cs="仿宋" w:hint="eastAsia"/>
                <w:sz w:val="24"/>
                <w:szCs w:val="24"/>
              </w:rPr>
              <w:t>膳食</w:t>
            </w:r>
            <w:r>
              <w:rPr>
                <w:rFonts w:ascii="仿宋" w:eastAsia="仿宋" w:hAnsi="仿宋" w:cs="仿宋" w:hint="eastAsia"/>
                <w:sz w:val="24"/>
                <w:szCs w:val="24"/>
              </w:rPr>
              <w:t>的建议，怎样来</w:t>
            </w:r>
            <w:r>
              <w:rPr>
                <w:rFonts w:ascii="仿宋" w:eastAsia="仿宋" w:hAnsi="仿宋" w:cs="仿宋" w:hint="eastAsia"/>
                <w:sz w:val="24"/>
                <w:szCs w:val="24"/>
              </w:rPr>
              <w:t>进行这类食品的摄入，</w:t>
            </w:r>
            <w:r>
              <w:rPr>
                <w:rFonts w:ascii="仿宋" w:eastAsia="仿宋" w:hAnsi="仿宋" w:cs="仿宋" w:hint="eastAsia"/>
                <w:sz w:val="24"/>
                <w:szCs w:val="24"/>
              </w:rPr>
              <w:t>教师点评</w:t>
            </w:r>
            <w:r w:rsidR="00D301F8">
              <w:rPr>
                <w:rFonts w:ascii="仿宋" w:eastAsia="仿宋" w:hAnsi="仿宋" w:cs="仿宋" w:hint="eastAsia"/>
                <w:sz w:val="24"/>
                <w:szCs w:val="24"/>
              </w:rPr>
              <w:t>（</w:t>
            </w:r>
            <w:r>
              <w:rPr>
                <w:rFonts w:ascii="仿宋" w:eastAsia="仿宋" w:hAnsi="仿宋" w:cs="仿宋"/>
                <w:sz w:val="24"/>
                <w:szCs w:val="24"/>
              </w:rPr>
              <w:t>4</w:t>
            </w:r>
            <w:r w:rsidR="00D301F8">
              <w:rPr>
                <w:rFonts w:ascii="仿宋" w:eastAsia="仿宋" w:hAnsi="仿宋" w:cs="仿宋" w:hint="eastAsia"/>
                <w:sz w:val="24"/>
                <w:szCs w:val="24"/>
              </w:rPr>
              <w:t>学时）</w:t>
            </w:r>
          </w:p>
        </w:tc>
      </w:tr>
      <w:tr w:rsidR="004E11B7" w14:paraId="2AB408B7" w14:textId="77777777">
        <w:trPr>
          <w:trHeight w:val="567"/>
          <w:jc w:val="center"/>
        </w:trPr>
        <w:tc>
          <w:tcPr>
            <w:tcW w:w="2096" w:type="dxa"/>
            <w:vAlign w:val="center"/>
          </w:tcPr>
          <w:p w14:paraId="601FF261"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思政要素</w:t>
            </w:r>
          </w:p>
        </w:tc>
        <w:tc>
          <w:tcPr>
            <w:tcW w:w="6409" w:type="dxa"/>
            <w:gridSpan w:val="2"/>
            <w:vAlign w:val="center"/>
          </w:tcPr>
          <w:p w14:paraId="246AA7CC"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将营养学知识与日常生活紧密融合，培养正确的生活方式，树立正确的人生观和价值观。</w:t>
            </w:r>
          </w:p>
        </w:tc>
      </w:tr>
      <w:tr w:rsidR="004E11B7" w14:paraId="3944FFD2" w14:textId="77777777">
        <w:trPr>
          <w:trHeight w:val="567"/>
          <w:jc w:val="center"/>
        </w:trPr>
        <w:tc>
          <w:tcPr>
            <w:tcW w:w="2096" w:type="dxa"/>
            <w:vAlign w:val="center"/>
          </w:tcPr>
          <w:p w14:paraId="57BF1285"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教学条件</w:t>
            </w:r>
          </w:p>
        </w:tc>
        <w:tc>
          <w:tcPr>
            <w:tcW w:w="6409" w:type="dxa"/>
            <w:gridSpan w:val="2"/>
            <w:vAlign w:val="center"/>
          </w:tcPr>
          <w:p w14:paraId="58366171"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投影仪</w:t>
            </w:r>
          </w:p>
        </w:tc>
      </w:tr>
      <w:tr w:rsidR="004E11B7" w14:paraId="0F32ADAA" w14:textId="77777777">
        <w:trPr>
          <w:trHeight w:val="567"/>
          <w:jc w:val="center"/>
        </w:trPr>
        <w:tc>
          <w:tcPr>
            <w:tcW w:w="2096" w:type="dxa"/>
            <w:vAlign w:val="center"/>
          </w:tcPr>
          <w:p w14:paraId="2716F7FA"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学习评价</w:t>
            </w:r>
          </w:p>
        </w:tc>
        <w:tc>
          <w:tcPr>
            <w:tcW w:w="6409" w:type="dxa"/>
            <w:gridSpan w:val="2"/>
            <w:vAlign w:val="center"/>
          </w:tcPr>
          <w:p w14:paraId="3733FFBF"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1、能够说出谷类食品、豆类、蔬菜与水果、畜禽肉类、水产品、乳和乳制品及蛋和蛋制品的营养价值特点</w:t>
            </w:r>
          </w:p>
          <w:p w14:paraId="60E718A1"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2、能够说出食品加工对各类食品营养价值的影响</w:t>
            </w:r>
          </w:p>
          <w:p w14:paraId="1CA8B4F4"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3、会利用方法对食物营养价值进行评定</w:t>
            </w:r>
          </w:p>
        </w:tc>
      </w:tr>
    </w:tbl>
    <w:p w14:paraId="263D0F01" w14:textId="77777777" w:rsidR="004E11B7" w:rsidRDefault="004E11B7">
      <w:pPr>
        <w:ind w:firstLine="0"/>
        <w:rPr>
          <w:rFonts w:ascii="仿宋" w:eastAsia="仿宋" w:hAnsi="仿宋" w:cs="仿宋"/>
          <w:b/>
          <w:color w:val="3333FF"/>
          <w:position w:val="6"/>
          <w:sz w:val="24"/>
          <w:szCs w:val="24"/>
        </w:rPr>
      </w:pPr>
    </w:p>
    <w:tbl>
      <w:tblPr>
        <w:tblStyle w:val="a6"/>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6"/>
        <w:gridCol w:w="2912"/>
        <w:gridCol w:w="3497"/>
      </w:tblGrid>
      <w:tr w:rsidR="004E11B7" w14:paraId="3791E27F" w14:textId="77777777">
        <w:trPr>
          <w:trHeight w:val="567"/>
          <w:jc w:val="center"/>
        </w:trPr>
        <w:tc>
          <w:tcPr>
            <w:tcW w:w="5008" w:type="dxa"/>
            <w:gridSpan w:val="2"/>
            <w:vAlign w:val="center"/>
          </w:tcPr>
          <w:p w14:paraId="0F754E57" w14:textId="07B0F2C1" w:rsidR="004E11B7" w:rsidRDefault="00D301F8">
            <w:pPr>
              <w:ind w:firstLine="422"/>
              <w:jc w:val="center"/>
              <w:rPr>
                <w:rFonts w:ascii="仿宋" w:eastAsia="仿宋" w:hAnsi="仿宋" w:cs="仿宋"/>
                <w:b/>
                <w:sz w:val="24"/>
                <w:szCs w:val="24"/>
              </w:rPr>
            </w:pPr>
            <w:r>
              <w:rPr>
                <w:rFonts w:ascii="仿宋" w:eastAsia="仿宋" w:hAnsi="仿宋" w:cs="仿宋" w:hint="eastAsia"/>
                <w:b/>
                <w:sz w:val="24"/>
                <w:szCs w:val="24"/>
              </w:rPr>
              <w:t>学习项目</w:t>
            </w:r>
            <w:r w:rsidR="007C3D56">
              <w:rPr>
                <w:rFonts w:ascii="仿宋" w:eastAsia="仿宋" w:hAnsi="仿宋" w:cs="仿宋" w:hint="eastAsia"/>
                <w:b/>
                <w:sz w:val="24"/>
                <w:szCs w:val="24"/>
              </w:rPr>
              <w:t>五</w:t>
            </w:r>
            <w:r>
              <w:rPr>
                <w:rFonts w:ascii="仿宋" w:eastAsia="仿宋" w:hAnsi="仿宋" w:cs="仿宋" w:hint="eastAsia"/>
                <w:b/>
                <w:sz w:val="24"/>
                <w:szCs w:val="24"/>
              </w:rPr>
              <w:t>：</w:t>
            </w:r>
            <w:r w:rsidR="007C3D56">
              <w:rPr>
                <w:rFonts w:ascii="仿宋" w:eastAsia="仿宋" w:hAnsi="仿宋" w:cs="仿宋" w:hint="eastAsia"/>
                <w:b/>
                <w:sz w:val="24"/>
                <w:szCs w:val="24"/>
              </w:rPr>
              <w:t>其他营养相关食品</w:t>
            </w:r>
          </w:p>
        </w:tc>
        <w:tc>
          <w:tcPr>
            <w:tcW w:w="3497" w:type="dxa"/>
            <w:vAlign w:val="center"/>
          </w:tcPr>
          <w:p w14:paraId="224B2331" w14:textId="5FF5E8BA" w:rsidR="004E11B7" w:rsidRDefault="00D301F8">
            <w:pPr>
              <w:ind w:firstLine="422"/>
              <w:jc w:val="center"/>
              <w:rPr>
                <w:rFonts w:ascii="仿宋" w:eastAsia="仿宋" w:hAnsi="仿宋" w:cs="仿宋"/>
                <w:b/>
                <w:sz w:val="24"/>
                <w:szCs w:val="24"/>
              </w:rPr>
            </w:pPr>
            <w:r>
              <w:rPr>
                <w:rFonts w:ascii="仿宋" w:eastAsia="仿宋" w:hAnsi="仿宋" w:cs="仿宋" w:hint="eastAsia"/>
                <w:b/>
                <w:sz w:val="24"/>
                <w:szCs w:val="24"/>
              </w:rPr>
              <w:t>学时:</w:t>
            </w:r>
            <w:r w:rsidR="007C3D56">
              <w:rPr>
                <w:rFonts w:ascii="仿宋" w:eastAsia="仿宋" w:hAnsi="仿宋" w:cs="仿宋"/>
                <w:b/>
                <w:sz w:val="24"/>
                <w:szCs w:val="24"/>
              </w:rPr>
              <w:t>4</w:t>
            </w:r>
            <w:r>
              <w:rPr>
                <w:rFonts w:ascii="仿宋" w:eastAsia="仿宋" w:hAnsi="仿宋" w:cs="仿宋" w:hint="eastAsia"/>
                <w:b/>
                <w:sz w:val="24"/>
                <w:szCs w:val="24"/>
              </w:rPr>
              <w:t>学时</w:t>
            </w:r>
          </w:p>
        </w:tc>
      </w:tr>
      <w:tr w:rsidR="004E11B7" w14:paraId="4A813640" w14:textId="77777777">
        <w:trPr>
          <w:trHeight w:val="567"/>
          <w:jc w:val="center"/>
        </w:trPr>
        <w:tc>
          <w:tcPr>
            <w:tcW w:w="2096" w:type="dxa"/>
            <w:vAlign w:val="center"/>
          </w:tcPr>
          <w:p w14:paraId="72AAF7DA"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学习任务</w:t>
            </w:r>
          </w:p>
        </w:tc>
        <w:tc>
          <w:tcPr>
            <w:tcW w:w="6409" w:type="dxa"/>
            <w:gridSpan w:val="2"/>
            <w:vAlign w:val="center"/>
          </w:tcPr>
          <w:p w14:paraId="23F35E9B" w14:textId="6AC29D30" w:rsidR="004E11B7" w:rsidRDefault="00D301F8">
            <w:pPr>
              <w:ind w:firstLine="420"/>
              <w:rPr>
                <w:rFonts w:ascii="仿宋" w:eastAsia="仿宋" w:hAnsi="仿宋" w:cs="仿宋"/>
                <w:sz w:val="24"/>
                <w:szCs w:val="24"/>
              </w:rPr>
            </w:pPr>
            <w:r w:rsidRPr="007C3D56">
              <w:rPr>
                <w:rFonts w:ascii="仿宋" w:eastAsia="仿宋" w:hAnsi="仿宋" w:cs="仿宋" w:hint="eastAsia"/>
                <w:bCs/>
                <w:color w:val="000000"/>
                <w:sz w:val="24"/>
                <w:szCs w:val="24"/>
              </w:rPr>
              <w:t>功能性食品概念、各类及功能</w:t>
            </w:r>
            <w:r w:rsidR="007C3D56" w:rsidRPr="007C3D56">
              <w:rPr>
                <w:rFonts w:ascii="仿宋" w:eastAsia="仿宋" w:hAnsi="仿宋" w:cs="仿宋" w:hint="eastAsia"/>
                <w:bCs/>
                <w:color w:val="000000"/>
                <w:sz w:val="24"/>
                <w:szCs w:val="24"/>
              </w:rPr>
              <w:t>、</w:t>
            </w:r>
            <w:r w:rsidR="007C3D56" w:rsidRPr="007C3D56">
              <w:rPr>
                <w:rFonts w:ascii="仿宋" w:eastAsia="仿宋" w:hAnsi="仿宋" w:cs="仿宋" w:hint="eastAsia"/>
                <w:sz w:val="24"/>
                <w:szCs w:val="24"/>
              </w:rPr>
              <w:t>食品营养强化的概念、意义、强化方法及种类</w:t>
            </w:r>
            <w:r w:rsidR="007C3D56">
              <w:rPr>
                <w:rFonts w:ascii="仿宋" w:eastAsia="仿宋" w:hAnsi="仿宋" w:cs="仿宋" w:hint="eastAsia"/>
                <w:sz w:val="24"/>
                <w:szCs w:val="24"/>
              </w:rPr>
              <w:t>、新资源食品</w:t>
            </w:r>
          </w:p>
        </w:tc>
      </w:tr>
      <w:tr w:rsidR="004E11B7" w14:paraId="34C11B0D" w14:textId="77777777">
        <w:trPr>
          <w:trHeight w:val="567"/>
          <w:jc w:val="center"/>
        </w:trPr>
        <w:tc>
          <w:tcPr>
            <w:tcW w:w="2096" w:type="dxa"/>
            <w:vAlign w:val="center"/>
          </w:tcPr>
          <w:p w14:paraId="5A0B1C33"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学习目标</w:t>
            </w:r>
          </w:p>
        </w:tc>
        <w:tc>
          <w:tcPr>
            <w:tcW w:w="6409" w:type="dxa"/>
            <w:gridSpan w:val="2"/>
            <w:vAlign w:val="center"/>
          </w:tcPr>
          <w:p w14:paraId="7745C064"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1、掌握功能性食品的科学概念</w:t>
            </w:r>
          </w:p>
          <w:p w14:paraId="49F2C3CC" w14:textId="77777777" w:rsidR="004E11B7" w:rsidRDefault="00D301F8">
            <w:pPr>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、理解常见功能性食品的种类及其生物特效</w:t>
            </w:r>
          </w:p>
          <w:p w14:paraId="471A4F8F" w14:textId="7777777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、了解国内外功能性食品的发展状况</w:t>
            </w:r>
          </w:p>
          <w:p w14:paraId="69E773C5" w14:textId="4306A2FF" w:rsidR="007C3D56" w:rsidRDefault="007C3D56" w:rsidP="007C3D56">
            <w:pPr>
              <w:ind w:firstLine="420"/>
              <w:rPr>
                <w:rFonts w:ascii="仿宋" w:eastAsia="仿宋" w:hAnsi="仿宋" w:cs="仿宋"/>
                <w:sz w:val="24"/>
                <w:szCs w:val="24"/>
              </w:rPr>
            </w:pPr>
            <w:r>
              <w:rPr>
                <w:rFonts w:ascii="仿宋" w:eastAsia="仿宋" w:hAnsi="仿宋" w:cs="仿宋" w:hint="eastAsia"/>
                <w:sz w:val="24"/>
                <w:szCs w:val="24"/>
              </w:rPr>
              <w:t>4、掌握食品营养强化的概念、意义</w:t>
            </w:r>
          </w:p>
          <w:p w14:paraId="6F513756" w14:textId="764DEB4E" w:rsidR="007C3D56" w:rsidRDefault="007C3D56" w:rsidP="007C3D56">
            <w:pPr>
              <w:ind w:firstLine="42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、掌握强化食品的方法和种类</w:t>
            </w:r>
          </w:p>
          <w:p w14:paraId="19C4D83A" w14:textId="5CA96A16" w:rsidR="007C3D56" w:rsidRDefault="007C3D56" w:rsidP="007C3D56">
            <w:pPr>
              <w:ind w:firstLineChars="200"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、理解开发新资源食品的种类和途径</w:t>
            </w:r>
          </w:p>
          <w:p w14:paraId="014E528A" w14:textId="3F0810FA" w:rsidR="007C3D56" w:rsidRDefault="007C3D56" w:rsidP="007C3D56">
            <w:pPr>
              <w:ind w:firstLine="42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、了解中国对强化食品级新资源食品的政策和管理</w:t>
            </w:r>
          </w:p>
        </w:tc>
      </w:tr>
      <w:tr w:rsidR="004E11B7" w14:paraId="0E80C961" w14:textId="77777777">
        <w:trPr>
          <w:trHeight w:val="567"/>
          <w:jc w:val="center"/>
        </w:trPr>
        <w:tc>
          <w:tcPr>
            <w:tcW w:w="2096" w:type="dxa"/>
            <w:vAlign w:val="center"/>
          </w:tcPr>
          <w:p w14:paraId="6F378DEC"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学习内容</w:t>
            </w:r>
          </w:p>
        </w:tc>
        <w:tc>
          <w:tcPr>
            <w:tcW w:w="6409" w:type="dxa"/>
            <w:gridSpan w:val="2"/>
            <w:vAlign w:val="center"/>
          </w:tcPr>
          <w:p w14:paraId="414C9806"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1、功能性食品的科学概念</w:t>
            </w:r>
          </w:p>
          <w:p w14:paraId="3270F506"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2、功能性食品的发展概况</w:t>
            </w:r>
          </w:p>
          <w:p w14:paraId="3274AEAA" w14:textId="77777777" w:rsidR="004E11B7" w:rsidRDefault="00D301F8">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、功能性食品的常见基料</w:t>
            </w:r>
          </w:p>
          <w:p w14:paraId="415D6E2C"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4、功能性食品的开发</w:t>
            </w:r>
          </w:p>
          <w:p w14:paraId="38587397" w14:textId="77777777" w:rsidR="004E11B7" w:rsidRDefault="00D301F8">
            <w:pPr>
              <w:ind w:firstLine="42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、功能性食品的法制化管理</w:t>
            </w:r>
          </w:p>
          <w:p w14:paraId="6C32112F" w14:textId="77777777" w:rsidR="004E11B7" w:rsidRDefault="00D301F8">
            <w:pPr>
              <w:ind w:firstLine="42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、糖尿病患者的营养与合理膳食</w:t>
            </w:r>
          </w:p>
          <w:p w14:paraId="5293BE6A" w14:textId="6285EA09" w:rsidR="007C3D56" w:rsidRDefault="007C3D56" w:rsidP="007C3D56">
            <w:pPr>
              <w:ind w:firstLine="42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、强化食品的相关知识</w:t>
            </w:r>
          </w:p>
          <w:p w14:paraId="34572705" w14:textId="59DD62E7" w:rsidR="007C3D56" w:rsidRDefault="007C3D56" w:rsidP="007C3D56">
            <w:pPr>
              <w:ind w:firstLine="420"/>
              <w:rPr>
                <w:rFonts w:ascii="仿宋" w:eastAsia="仿宋" w:hAnsi="仿宋" w:cs="仿宋"/>
                <w:sz w:val="24"/>
                <w:szCs w:val="24"/>
              </w:rPr>
            </w:pPr>
            <w:r>
              <w:rPr>
                <w:rFonts w:ascii="仿宋" w:eastAsia="仿宋" w:hAnsi="仿宋" w:cs="仿宋"/>
                <w:sz w:val="24"/>
                <w:szCs w:val="24"/>
              </w:rPr>
              <w:lastRenderedPageBreak/>
              <w:t>8</w:t>
            </w:r>
            <w:r>
              <w:rPr>
                <w:rFonts w:ascii="仿宋" w:eastAsia="仿宋" w:hAnsi="仿宋" w:cs="仿宋" w:hint="eastAsia"/>
                <w:sz w:val="24"/>
                <w:szCs w:val="24"/>
              </w:rPr>
              <w:t>、食物资源的开发与利用</w:t>
            </w:r>
          </w:p>
        </w:tc>
      </w:tr>
      <w:tr w:rsidR="004E11B7" w14:paraId="7E940FA7" w14:textId="77777777">
        <w:trPr>
          <w:trHeight w:val="567"/>
          <w:jc w:val="center"/>
        </w:trPr>
        <w:tc>
          <w:tcPr>
            <w:tcW w:w="2096" w:type="dxa"/>
            <w:vAlign w:val="center"/>
          </w:tcPr>
          <w:p w14:paraId="7DBA4A8D"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lastRenderedPageBreak/>
              <w:t>教学模式</w:t>
            </w:r>
          </w:p>
        </w:tc>
        <w:tc>
          <w:tcPr>
            <w:tcW w:w="6409" w:type="dxa"/>
            <w:gridSpan w:val="2"/>
            <w:vAlign w:val="center"/>
          </w:tcPr>
          <w:p w14:paraId="6ECB0BE4" w14:textId="1DE28BC4" w:rsidR="004E11B7" w:rsidRDefault="00D301F8">
            <w:pPr>
              <w:ind w:firstLine="420"/>
              <w:rPr>
                <w:rFonts w:ascii="仿宋" w:eastAsia="仿宋" w:hAnsi="仿宋" w:cs="仿宋"/>
                <w:sz w:val="24"/>
                <w:szCs w:val="24"/>
              </w:rPr>
            </w:pPr>
            <w:r>
              <w:rPr>
                <w:rFonts w:ascii="仿宋" w:eastAsia="仿宋" w:hAnsi="仿宋" w:cs="仿宋" w:hint="eastAsia"/>
                <w:sz w:val="24"/>
                <w:szCs w:val="24"/>
              </w:rPr>
              <w:t>项目教学</w:t>
            </w:r>
            <w:r w:rsidR="007C3D56">
              <w:rPr>
                <w:rFonts w:ascii="仿宋" w:eastAsia="仿宋" w:hAnsi="仿宋" w:cs="仿宋" w:hint="eastAsia"/>
                <w:sz w:val="24"/>
                <w:szCs w:val="24"/>
              </w:rPr>
              <w:t>法</w:t>
            </w:r>
          </w:p>
        </w:tc>
      </w:tr>
      <w:tr w:rsidR="004E11B7" w14:paraId="66B7B066" w14:textId="77777777">
        <w:trPr>
          <w:trHeight w:val="567"/>
          <w:jc w:val="center"/>
        </w:trPr>
        <w:tc>
          <w:tcPr>
            <w:tcW w:w="2096" w:type="dxa"/>
            <w:vAlign w:val="center"/>
          </w:tcPr>
          <w:p w14:paraId="1129742E"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学习过程</w:t>
            </w:r>
          </w:p>
        </w:tc>
        <w:tc>
          <w:tcPr>
            <w:tcW w:w="6409" w:type="dxa"/>
            <w:gridSpan w:val="2"/>
            <w:vAlign w:val="center"/>
          </w:tcPr>
          <w:p w14:paraId="79DB5024" w14:textId="7E8FE114" w:rsidR="004E11B7" w:rsidRDefault="00D301F8">
            <w:pPr>
              <w:ind w:firstLine="420"/>
              <w:rPr>
                <w:rFonts w:ascii="仿宋" w:eastAsia="仿宋" w:hAnsi="仿宋" w:cs="仿宋"/>
                <w:sz w:val="24"/>
                <w:szCs w:val="24"/>
              </w:rPr>
            </w:pPr>
            <w:r>
              <w:rPr>
                <w:rFonts w:ascii="仿宋" w:eastAsia="仿宋" w:hAnsi="仿宋" w:cs="仿宋" w:hint="eastAsia"/>
                <w:sz w:val="24"/>
                <w:szCs w:val="24"/>
              </w:rPr>
              <w:t>1、提出问题，引导学生思考，</w:t>
            </w:r>
            <w:r w:rsidR="00BB0571">
              <w:rPr>
                <w:rFonts w:ascii="仿宋" w:eastAsia="仿宋" w:hAnsi="仿宋" w:cs="仿宋" w:hint="eastAsia"/>
                <w:sz w:val="24"/>
                <w:szCs w:val="24"/>
              </w:rPr>
              <w:t>开设主题活动</w:t>
            </w:r>
            <w:r w:rsidR="00F97DD6">
              <w:rPr>
                <w:rFonts w:ascii="仿宋" w:eastAsia="仿宋" w:hAnsi="仿宋" w:cs="仿宋" w:hint="eastAsia"/>
                <w:sz w:val="24"/>
                <w:szCs w:val="24"/>
              </w:rPr>
              <w:t>，共同学习</w:t>
            </w:r>
            <w:r>
              <w:rPr>
                <w:rFonts w:ascii="仿宋" w:eastAsia="仿宋" w:hAnsi="仿宋" w:cs="仿宋" w:hint="eastAsia"/>
                <w:sz w:val="24"/>
                <w:szCs w:val="24"/>
              </w:rPr>
              <w:t>功能性食品的</w:t>
            </w:r>
            <w:r w:rsidR="00F97DD6">
              <w:rPr>
                <w:rFonts w:ascii="仿宋" w:eastAsia="仿宋" w:hAnsi="仿宋" w:cs="仿宋" w:hint="eastAsia"/>
                <w:sz w:val="24"/>
                <w:szCs w:val="24"/>
              </w:rPr>
              <w:t>相关知识，学生分组汇报</w:t>
            </w:r>
            <w:r w:rsidR="00F97DD6">
              <w:rPr>
                <w:rFonts w:ascii="仿宋" w:eastAsia="仿宋" w:hAnsi="仿宋" w:cs="仿宋" w:hint="eastAsia"/>
                <w:sz w:val="24"/>
                <w:szCs w:val="24"/>
              </w:rPr>
              <w:t>功能性食品的发展概况</w:t>
            </w:r>
            <w:r>
              <w:rPr>
                <w:rFonts w:ascii="仿宋" w:eastAsia="仿宋" w:hAnsi="仿宋" w:cs="仿宋" w:hint="eastAsia"/>
                <w:sz w:val="24"/>
                <w:szCs w:val="24"/>
              </w:rPr>
              <w:t>（</w:t>
            </w:r>
            <w:r w:rsidR="00F97DD6">
              <w:rPr>
                <w:rFonts w:ascii="仿宋" w:eastAsia="仿宋" w:hAnsi="仿宋" w:cs="仿宋"/>
                <w:sz w:val="24"/>
                <w:szCs w:val="24"/>
              </w:rPr>
              <w:t>1</w:t>
            </w:r>
            <w:r>
              <w:rPr>
                <w:rFonts w:ascii="仿宋" w:eastAsia="仿宋" w:hAnsi="仿宋" w:cs="仿宋" w:hint="eastAsia"/>
                <w:sz w:val="24"/>
                <w:szCs w:val="24"/>
              </w:rPr>
              <w:t>学时）</w:t>
            </w:r>
          </w:p>
          <w:p w14:paraId="722BA6BB" w14:textId="2C904E94" w:rsidR="004E11B7" w:rsidRDefault="00F97DD6">
            <w:pPr>
              <w:ind w:firstLine="420"/>
              <w:rPr>
                <w:rFonts w:ascii="仿宋" w:eastAsia="仿宋" w:hAnsi="仿宋" w:cs="仿宋"/>
                <w:sz w:val="24"/>
                <w:szCs w:val="24"/>
              </w:rPr>
            </w:pPr>
            <w:r>
              <w:rPr>
                <w:rFonts w:ascii="仿宋" w:eastAsia="仿宋" w:hAnsi="仿宋" w:cs="仿宋"/>
                <w:sz w:val="24"/>
                <w:szCs w:val="24"/>
              </w:rPr>
              <w:t>2</w:t>
            </w:r>
            <w:r w:rsidR="00D301F8">
              <w:rPr>
                <w:rFonts w:ascii="仿宋" w:eastAsia="仿宋" w:hAnsi="仿宋" w:cs="仿宋" w:hint="eastAsia"/>
                <w:sz w:val="24"/>
                <w:szCs w:val="24"/>
              </w:rPr>
              <w:t>、</w:t>
            </w:r>
            <w:r>
              <w:rPr>
                <w:rFonts w:ascii="仿宋" w:eastAsia="仿宋" w:hAnsi="仿宋" w:cs="仿宋" w:hint="eastAsia"/>
                <w:sz w:val="24"/>
                <w:szCs w:val="24"/>
              </w:rPr>
              <w:t>给出一些具体食品</w:t>
            </w:r>
            <w:r w:rsidR="00D301F8">
              <w:rPr>
                <w:rFonts w:ascii="仿宋" w:eastAsia="仿宋" w:hAnsi="仿宋" w:cs="仿宋" w:hint="eastAsia"/>
                <w:sz w:val="24"/>
                <w:szCs w:val="24"/>
              </w:rPr>
              <w:t>，学生思考回答的方式</w:t>
            </w:r>
            <w:r>
              <w:rPr>
                <w:rFonts w:ascii="仿宋" w:eastAsia="仿宋" w:hAnsi="仿宋" w:cs="仿宋" w:hint="eastAsia"/>
                <w:sz w:val="24"/>
                <w:szCs w:val="24"/>
              </w:rPr>
              <w:t>回答</w:t>
            </w:r>
            <w:r w:rsidR="00D301F8">
              <w:rPr>
                <w:rFonts w:ascii="仿宋" w:eastAsia="仿宋" w:hAnsi="仿宋" w:cs="仿宋" w:hint="eastAsia"/>
                <w:sz w:val="24"/>
                <w:szCs w:val="24"/>
              </w:rPr>
              <w:t>功能性食品的常见基料（膳食纤维、活性多糖、功能性低聚糖、多不饱和脂肪酸）的相关知识（1学时）</w:t>
            </w:r>
          </w:p>
          <w:p w14:paraId="028AF79C" w14:textId="50A57461" w:rsidR="007C3D56" w:rsidRDefault="007C3D56" w:rsidP="007C3D56">
            <w:pPr>
              <w:ind w:firstLine="42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w:t>
            </w:r>
            <w:r w:rsidR="002F6DFD">
              <w:rPr>
                <w:rFonts w:ascii="仿宋" w:eastAsia="仿宋" w:hAnsi="仿宋" w:cs="仿宋" w:hint="eastAsia"/>
                <w:sz w:val="24"/>
                <w:szCs w:val="24"/>
              </w:rPr>
              <w:t>学生查阅资料分组来</w:t>
            </w:r>
            <w:r>
              <w:rPr>
                <w:rFonts w:ascii="仿宋" w:eastAsia="仿宋" w:hAnsi="仿宋" w:cs="仿宋" w:hint="eastAsia"/>
                <w:sz w:val="24"/>
                <w:szCs w:val="24"/>
              </w:rPr>
              <w:t>讲授食品强化的目的和意义、强化食品的基本要求（</w:t>
            </w:r>
            <w:r w:rsidR="00F97DD6">
              <w:rPr>
                <w:rFonts w:ascii="仿宋" w:eastAsia="仿宋" w:hAnsi="仿宋" w:cs="仿宋"/>
                <w:sz w:val="24"/>
                <w:szCs w:val="24"/>
              </w:rPr>
              <w:t>1</w:t>
            </w:r>
            <w:r>
              <w:rPr>
                <w:rFonts w:ascii="仿宋" w:eastAsia="仿宋" w:hAnsi="仿宋" w:cs="仿宋" w:hint="eastAsia"/>
                <w:sz w:val="24"/>
                <w:szCs w:val="24"/>
              </w:rPr>
              <w:t>学时）</w:t>
            </w:r>
          </w:p>
          <w:p w14:paraId="2849D3CC" w14:textId="01857316" w:rsidR="007C3D56" w:rsidRDefault="007C3D56" w:rsidP="007C3D56">
            <w:pPr>
              <w:ind w:firstLine="42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w:t>
            </w:r>
            <w:r w:rsidR="002F6DFD">
              <w:rPr>
                <w:rFonts w:ascii="仿宋" w:eastAsia="仿宋" w:hAnsi="仿宋" w:cs="仿宋" w:hint="eastAsia"/>
                <w:sz w:val="24"/>
                <w:szCs w:val="24"/>
              </w:rPr>
              <w:t>教师</w:t>
            </w:r>
            <w:r>
              <w:rPr>
                <w:rFonts w:ascii="仿宋" w:eastAsia="仿宋" w:hAnsi="仿宋" w:cs="仿宋" w:hint="eastAsia"/>
                <w:sz w:val="24"/>
                <w:szCs w:val="24"/>
              </w:rPr>
              <w:t>提问，学生思考回答的方式</w:t>
            </w:r>
            <w:r w:rsidR="002F6DFD">
              <w:rPr>
                <w:rFonts w:ascii="仿宋" w:eastAsia="仿宋" w:hAnsi="仿宋" w:cs="仿宋" w:hint="eastAsia"/>
                <w:sz w:val="24"/>
                <w:szCs w:val="24"/>
              </w:rPr>
              <w:t>分组</w:t>
            </w:r>
            <w:r>
              <w:rPr>
                <w:rFonts w:ascii="仿宋" w:eastAsia="仿宋" w:hAnsi="仿宋" w:cs="仿宋" w:hint="eastAsia"/>
                <w:sz w:val="24"/>
                <w:szCs w:val="24"/>
              </w:rPr>
              <w:t>讲授常见的食品强化剂种类有哪些、食品的强化方法、常见 强化食品（</w:t>
            </w:r>
            <w:r w:rsidR="002F6DFD">
              <w:rPr>
                <w:rFonts w:ascii="仿宋" w:eastAsia="仿宋" w:hAnsi="仿宋" w:cs="仿宋"/>
                <w:sz w:val="24"/>
                <w:szCs w:val="24"/>
              </w:rPr>
              <w:t>1</w:t>
            </w:r>
            <w:r>
              <w:rPr>
                <w:rFonts w:ascii="仿宋" w:eastAsia="仿宋" w:hAnsi="仿宋" w:cs="仿宋" w:hint="eastAsia"/>
                <w:sz w:val="24"/>
                <w:szCs w:val="24"/>
              </w:rPr>
              <w:t>学时）</w:t>
            </w:r>
          </w:p>
          <w:p w14:paraId="43DF406F" w14:textId="1B13F2A7" w:rsidR="007C3D56" w:rsidRDefault="007C3D56" w:rsidP="00F97DD6">
            <w:pPr>
              <w:ind w:firstLine="0"/>
              <w:rPr>
                <w:rFonts w:ascii="仿宋" w:eastAsia="仿宋" w:hAnsi="仿宋" w:cs="仿宋"/>
                <w:sz w:val="24"/>
                <w:szCs w:val="24"/>
              </w:rPr>
            </w:pPr>
          </w:p>
        </w:tc>
      </w:tr>
      <w:tr w:rsidR="004E11B7" w14:paraId="62A5BE0E" w14:textId="77777777">
        <w:trPr>
          <w:trHeight w:val="567"/>
          <w:jc w:val="center"/>
        </w:trPr>
        <w:tc>
          <w:tcPr>
            <w:tcW w:w="2096" w:type="dxa"/>
            <w:vAlign w:val="center"/>
          </w:tcPr>
          <w:p w14:paraId="2FF71D3C"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思政要素</w:t>
            </w:r>
          </w:p>
        </w:tc>
        <w:tc>
          <w:tcPr>
            <w:tcW w:w="6409" w:type="dxa"/>
            <w:gridSpan w:val="2"/>
            <w:vAlign w:val="center"/>
          </w:tcPr>
          <w:p w14:paraId="6B958895" w14:textId="47889AA5" w:rsidR="004E11B7" w:rsidRDefault="00D301F8">
            <w:pPr>
              <w:ind w:firstLine="420"/>
              <w:rPr>
                <w:rFonts w:ascii="仿宋" w:eastAsia="仿宋" w:hAnsi="仿宋" w:cs="仿宋"/>
                <w:sz w:val="24"/>
                <w:szCs w:val="24"/>
              </w:rPr>
            </w:pPr>
            <w:r>
              <w:rPr>
                <w:rFonts w:ascii="仿宋" w:eastAsia="仿宋" w:hAnsi="仿宋" w:cs="仿宋" w:hint="eastAsia"/>
                <w:sz w:val="24"/>
                <w:szCs w:val="24"/>
              </w:rPr>
              <w:t>深入挖掘民族饮食文化和研发民族特色食品，培养学生民族自豪感</w:t>
            </w:r>
            <w:r w:rsidR="007C3D56">
              <w:rPr>
                <w:rFonts w:ascii="仿宋" w:eastAsia="仿宋" w:hAnsi="仿宋" w:cs="仿宋" w:hint="eastAsia"/>
                <w:sz w:val="24"/>
                <w:szCs w:val="24"/>
              </w:rPr>
              <w:t>，培养学生关注社会热点问题，关注人民健康，增强职业道德和素养，具有社会责任感和使命感。</w:t>
            </w:r>
          </w:p>
        </w:tc>
      </w:tr>
      <w:tr w:rsidR="004E11B7" w14:paraId="1D0359B5" w14:textId="77777777">
        <w:trPr>
          <w:trHeight w:val="567"/>
          <w:jc w:val="center"/>
        </w:trPr>
        <w:tc>
          <w:tcPr>
            <w:tcW w:w="2096" w:type="dxa"/>
            <w:vAlign w:val="center"/>
          </w:tcPr>
          <w:p w14:paraId="0B78F7BB"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教学条件</w:t>
            </w:r>
          </w:p>
        </w:tc>
        <w:tc>
          <w:tcPr>
            <w:tcW w:w="6409" w:type="dxa"/>
            <w:gridSpan w:val="2"/>
            <w:vAlign w:val="center"/>
          </w:tcPr>
          <w:p w14:paraId="3AC46FD7"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投影仪</w:t>
            </w:r>
          </w:p>
        </w:tc>
      </w:tr>
      <w:tr w:rsidR="004E11B7" w14:paraId="12B8E4EC" w14:textId="77777777">
        <w:trPr>
          <w:trHeight w:val="567"/>
          <w:jc w:val="center"/>
        </w:trPr>
        <w:tc>
          <w:tcPr>
            <w:tcW w:w="2096" w:type="dxa"/>
            <w:vAlign w:val="center"/>
          </w:tcPr>
          <w:p w14:paraId="24953CFD" w14:textId="77777777" w:rsidR="004E11B7" w:rsidRDefault="00D301F8">
            <w:pPr>
              <w:ind w:firstLine="0"/>
              <w:jc w:val="center"/>
              <w:rPr>
                <w:rFonts w:ascii="仿宋" w:eastAsia="仿宋" w:hAnsi="仿宋" w:cs="仿宋"/>
                <w:b/>
                <w:sz w:val="24"/>
                <w:szCs w:val="24"/>
              </w:rPr>
            </w:pPr>
            <w:r>
              <w:rPr>
                <w:rFonts w:ascii="仿宋" w:eastAsia="仿宋" w:hAnsi="仿宋" w:cs="仿宋" w:hint="eastAsia"/>
                <w:b/>
                <w:sz w:val="24"/>
                <w:szCs w:val="24"/>
              </w:rPr>
              <w:t>学习评价</w:t>
            </w:r>
          </w:p>
        </w:tc>
        <w:tc>
          <w:tcPr>
            <w:tcW w:w="6409" w:type="dxa"/>
            <w:gridSpan w:val="2"/>
            <w:vAlign w:val="center"/>
          </w:tcPr>
          <w:p w14:paraId="0C516D49" w14:textId="77777777" w:rsidR="004E11B7" w:rsidRDefault="00D301F8">
            <w:pPr>
              <w:ind w:firstLine="420"/>
              <w:rPr>
                <w:rFonts w:ascii="仿宋" w:eastAsia="仿宋" w:hAnsi="仿宋" w:cs="仿宋"/>
                <w:sz w:val="24"/>
                <w:szCs w:val="24"/>
              </w:rPr>
            </w:pPr>
            <w:r>
              <w:rPr>
                <w:rFonts w:ascii="仿宋" w:eastAsia="仿宋" w:hAnsi="仿宋" w:cs="仿宋" w:hint="eastAsia"/>
                <w:sz w:val="24"/>
                <w:szCs w:val="24"/>
              </w:rPr>
              <w:t>1、能够说出功能性食品的科学概念；常见功能性食品的种类及其生物特效</w:t>
            </w:r>
          </w:p>
          <w:p w14:paraId="1EC40B86" w14:textId="77777777" w:rsidR="004E11B7" w:rsidRDefault="00D301F8">
            <w:pPr>
              <w:ind w:firstLine="42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、能够说出国内外功能性食品的发展状况</w:t>
            </w:r>
          </w:p>
          <w:p w14:paraId="61FACA60" w14:textId="3F73D81A" w:rsidR="007C3D56" w:rsidRDefault="007C3D56" w:rsidP="007C3D56">
            <w:pPr>
              <w:ind w:firstLine="42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、能够说出食品营养强化的概念、意义；强化食品的方法和种类</w:t>
            </w:r>
          </w:p>
          <w:p w14:paraId="2ADA45EA" w14:textId="6B24F203" w:rsidR="007C3D56" w:rsidRDefault="007C3D56" w:rsidP="007C3D56">
            <w:pPr>
              <w:ind w:firstLine="42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、能够说出开发新资源食品的种类和途径；中国对强化食品级新资源食品的政策和管理</w:t>
            </w:r>
          </w:p>
        </w:tc>
      </w:tr>
    </w:tbl>
    <w:p w14:paraId="5A32ED14" w14:textId="77777777" w:rsidR="004E11B7" w:rsidRDefault="004E11B7">
      <w:pPr>
        <w:ind w:firstLine="0"/>
        <w:rPr>
          <w:rFonts w:ascii="仿宋" w:eastAsia="仿宋" w:hAnsi="仿宋" w:cs="仿宋"/>
          <w:b/>
          <w:color w:val="3333FF"/>
          <w:position w:val="6"/>
          <w:sz w:val="24"/>
          <w:szCs w:val="24"/>
        </w:rPr>
      </w:pPr>
    </w:p>
    <w:p w14:paraId="58E81B68" w14:textId="77777777" w:rsidR="004E11B7" w:rsidRDefault="004E11B7">
      <w:pPr>
        <w:ind w:firstLine="0"/>
        <w:jc w:val="left"/>
        <w:rPr>
          <w:rFonts w:ascii="仿宋" w:eastAsia="仿宋" w:hAnsi="仿宋" w:cs="仿宋"/>
          <w:color w:val="3333FF"/>
          <w:sz w:val="24"/>
          <w:szCs w:val="24"/>
        </w:rPr>
      </w:pPr>
    </w:p>
    <w:p w14:paraId="5B704882" w14:textId="77777777" w:rsidR="004E11B7" w:rsidRDefault="00D301F8">
      <w:pPr>
        <w:spacing w:line="400" w:lineRule="exact"/>
        <w:ind w:firstLineChars="196" w:firstLine="472"/>
        <w:jc w:val="left"/>
        <w:rPr>
          <w:rFonts w:ascii="仿宋" w:eastAsia="仿宋" w:hAnsi="仿宋" w:cs="仿宋"/>
          <w:b/>
          <w:sz w:val="24"/>
          <w:szCs w:val="24"/>
        </w:rPr>
      </w:pPr>
      <w:r>
        <w:rPr>
          <w:rFonts w:ascii="仿宋" w:eastAsia="仿宋" w:hAnsi="仿宋" w:cs="仿宋" w:hint="eastAsia"/>
          <w:b/>
          <w:sz w:val="24"/>
          <w:szCs w:val="24"/>
        </w:rPr>
        <w:t>五、课程考核</w:t>
      </w:r>
    </w:p>
    <w:tbl>
      <w:tblPr>
        <w:tblStyle w:val="a6"/>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7"/>
        <w:gridCol w:w="1111"/>
        <w:gridCol w:w="1494"/>
        <w:gridCol w:w="567"/>
        <w:gridCol w:w="2040"/>
        <w:gridCol w:w="134"/>
        <w:gridCol w:w="1922"/>
      </w:tblGrid>
      <w:tr w:rsidR="004E11B7" w14:paraId="0344BA5E" w14:textId="77777777">
        <w:trPr>
          <w:trHeight w:val="561"/>
          <w:jc w:val="center"/>
        </w:trPr>
        <w:tc>
          <w:tcPr>
            <w:tcW w:w="2348" w:type="dxa"/>
            <w:gridSpan w:val="2"/>
            <w:vAlign w:val="center"/>
          </w:tcPr>
          <w:p w14:paraId="7D9A9A5C" w14:textId="77777777" w:rsidR="004E11B7" w:rsidRDefault="00D301F8">
            <w:pPr>
              <w:ind w:firstLine="0"/>
              <w:jc w:val="center"/>
              <w:rPr>
                <w:rFonts w:ascii="仿宋" w:eastAsia="仿宋" w:hAnsi="仿宋" w:cs="仿宋"/>
                <w:bCs/>
                <w:sz w:val="24"/>
                <w:szCs w:val="24"/>
              </w:rPr>
            </w:pPr>
            <w:r>
              <w:rPr>
                <w:rFonts w:ascii="仿宋" w:eastAsia="仿宋" w:hAnsi="仿宋" w:cs="仿宋" w:hint="eastAsia"/>
                <w:bCs/>
                <w:sz w:val="24"/>
                <w:szCs w:val="24"/>
              </w:rPr>
              <w:t>考试/考查</w:t>
            </w:r>
          </w:p>
        </w:tc>
        <w:tc>
          <w:tcPr>
            <w:tcW w:w="1494" w:type="dxa"/>
            <w:tcBorders>
              <w:right w:val="single" w:sz="4" w:space="0" w:color="auto"/>
            </w:tcBorders>
            <w:vAlign w:val="center"/>
          </w:tcPr>
          <w:p w14:paraId="2F20B448" w14:textId="77777777" w:rsidR="004E11B7" w:rsidRDefault="00D301F8">
            <w:pPr>
              <w:jc w:val="center"/>
              <w:rPr>
                <w:rFonts w:ascii="仿宋" w:eastAsia="仿宋" w:hAnsi="仿宋" w:cs="仿宋"/>
                <w:bCs/>
                <w:sz w:val="24"/>
                <w:szCs w:val="24"/>
              </w:rPr>
            </w:pPr>
            <w:r>
              <w:rPr>
                <w:rFonts w:ascii="仿宋" w:eastAsia="仿宋" w:hAnsi="仿宋" w:cs="仿宋" w:hint="eastAsia"/>
                <w:bCs/>
                <w:sz w:val="24"/>
                <w:szCs w:val="24"/>
              </w:rPr>
              <w:t>考试</w:t>
            </w:r>
          </w:p>
        </w:tc>
        <w:tc>
          <w:tcPr>
            <w:tcW w:w="2607" w:type="dxa"/>
            <w:gridSpan w:val="2"/>
            <w:tcBorders>
              <w:left w:val="single" w:sz="4" w:space="0" w:color="auto"/>
            </w:tcBorders>
            <w:vAlign w:val="center"/>
          </w:tcPr>
          <w:p w14:paraId="14B1078C" w14:textId="77777777" w:rsidR="004E11B7" w:rsidRDefault="00D301F8">
            <w:pPr>
              <w:jc w:val="center"/>
              <w:rPr>
                <w:rFonts w:ascii="仿宋" w:eastAsia="仿宋" w:hAnsi="仿宋" w:cs="仿宋"/>
                <w:bCs/>
                <w:sz w:val="24"/>
                <w:szCs w:val="24"/>
              </w:rPr>
            </w:pPr>
            <w:r>
              <w:rPr>
                <w:rFonts w:ascii="仿宋" w:eastAsia="仿宋" w:hAnsi="仿宋" w:cs="仿宋" w:hint="eastAsia"/>
                <w:bCs/>
                <w:sz w:val="24"/>
                <w:szCs w:val="24"/>
              </w:rPr>
              <w:t>平时成绩与</w:t>
            </w:r>
          </w:p>
          <w:p w14:paraId="667B5415" w14:textId="77777777" w:rsidR="004E11B7" w:rsidRDefault="00D301F8">
            <w:pPr>
              <w:jc w:val="center"/>
              <w:rPr>
                <w:rFonts w:ascii="仿宋" w:eastAsia="仿宋" w:hAnsi="仿宋" w:cs="仿宋"/>
                <w:bCs/>
                <w:sz w:val="24"/>
                <w:szCs w:val="24"/>
              </w:rPr>
            </w:pPr>
            <w:r>
              <w:rPr>
                <w:rFonts w:ascii="仿宋" w:eastAsia="仿宋" w:hAnsi="仿宋" w:cs="仿宋" w:hint="eastAsia"/>
                <w:bCs/>
                <w:sz w:val="24"/>
                <w:szCs w:val="24"/>
              </w:rPr>
              <w:t>期末考核之比</w:t>
            </w:r>
          </w:p>
        </w:tc>
        <w:tc>
          <w:tcPr>
            <w:tcW w:w="2056" w:type="dxa"/>
            <w:gridSpan w:val="2"/>
            <w:vAlign w:val="center"/>
          </w:tcPr>
          <w:p w14:paraId="24559BBF" w14:textId="77777777" w:rsidR="004E11B7" w:rsidRDefault="00D301F8">
            <w:pPr>
              <w:jc w:val="center"/>
              <w:rPr>
                <w:rFonts w:ascii="仿宋" w:eastAsia="仿宋" w:hAnsi="仿宋" w:cs="仿宋"/>
                <w:bCs/>
                <w:sz w:val="24"/>
                <w:szCs w:val="24"/>
              </w:rPr>
            </w:pPr>
            <w:r>
              <w:rPr>
                <w:rFonts w:ascii="仿宋" w:eastAsia="仿宋" w:hAnsi="仿宋" w:cs="仿宋" w:hint="eastAsia"/>
                <w:bCs/>
                <w:sz w:val="24"/>
                <w:szCs w:val="24"/>
              </w:rPr>
              <w:t>3:7</w:t>
            </w:r>
          </w:p>
        </w:tc>
      </w:tr>
      <w:tr w:rsidR="004E11B7" w14:paraId="279F969E" w14:textId="77777777">
        <w:trPr>
          <w:trHeight w:val="561"/>
          <w:jc w:val="center"/>
        </w:trPr>
        <w:tc>
          <w:tcPr>
            <w:tcW w:w="2348" w:type="dxa"/>
            <w:gridSpan w:val="2"/>
            <w:vAlign w:val="center"/>
          </w:tcPr>
          <w:p w14:paraId="7EAE62AA" w14:textId="77777777" w:rsidR="004E11B7" w:rsidRDefault="00D301F8">
            <w:pPr>
              <w:ind w:firstLine="0"/>
              <w:jc w:val="center"/>
              <w:rPr>
                <w:rFonts w:ascii="仿宋" w:eastAsia="仿宋" w:hAnsi="仿宋" w:cs="仿宋"/>
                <w:bCs/>
                <w:sz w:val="24"/>
                <w:szCs w:val="24"/>
              </w:rPr>
            </w:pPr>
            <w:r>
              <w:rPr>
                <w:rFonts w:ascii="仿宋" w:eastAsia="仿宋" w:hAnsi="仿宋" w:cs="仿宋" w:hint="eastAsia"/>
                <w:bCs/>
                <w:sz w:val="24"/>
                <w:szCs w:val="24"/>
              </w:rPr>
              <w:t>考核内容</w:t>
            </w:r>
          </w:p>
        </w:tc>
        <w:tc>
          <w:tcPr>
            <w:tcW w:w="6157" w:type="dxa"/>
            <w:gridSpan w:val="5"/>
            <w:vAlign w:val="center"/>
          </w:tcPr>
          <w:p w14:paraId="030C0EA6"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知识；技能；</w:t>
            </w:r>
          </w:p>
          <w:p w14:paraId="009A964E"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态度、信念、价值观、意志力等情感因素；</w:t>
            </w:r>
          </w:p>
          <w:p w14:paraId="4584D0F5"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组织、策划、沟通、协作、思辨等非智力素养；</w:t>
            </w:r>
          </w:p>
          <w:p w14:paraId="13510E55"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安全、规范、精益求精等工匠精神</w:t>
            </w:r>
          </w:p>
        </w:tc>
      </w:tr>
      <w:tr w:rsidR="004E11B7" w14:paraId="47D62B10" w14:textId="77777777">
        <w:trPr>
          <w:trHeight w:val="561"/>
          <w:jc w:val="center"/>
        </w:trPr>
        <w:tc>
          <w:tcPr>
            <w:tcW w:w="1237" w:type="dxa"/>
            <w:vMerge w:val="restart"/>
            <w:tcBorders>
              <w:right w:val="single" w:sz="4" w:space="0" w:color="auto"/>
            </w:tcBorders>
            <w:vAlign w:val="center"/>
          </w:tcPr>
          <w:p w14:paraId="3061E6AB" w14:textId="77777777" w:rsidR="004E11B7" w:rsidRDefault="00D301F8">
            <w:pPr>
              <w:ind w:firstLine="0"/>
              <w:jc w:val="center"/>
              <w:rPr>
                <w:rFonts w:ascii="仿宋" w:eastAsia="仿宋" w:hAnsi="仿宋" w:cs="仿宋"/>
                <w:bCs/>
                <w:sz w:val="24"/>
                <w:szCs w:val="24"/>
              </w:rPr>
            </w:pPr>
            <w:r>
              <w:rPr>
                <w:rFonts w:ascii="仿宋" w:eastAsia="仿宋" w:hAnsi="仿宋" w:cs="仿宋" w:hint="eastAsia"/>
                <w:bCs/>
                <w:sz w:val="24"/>
                <w:szCs w:val="24"/>
              </w:rPr>
              <w:t>考核方式</w:t>
            </w:r>
          </w:p>
        </w:tc>
        <w:tc>
          <w:tcPr>
            <w:tcW w:w="1111" w:type="dxa"/>
            <w:tcBorders>
              <w:left w:val="single" w:sz="4" w:space="0" w:color="auto"/>
            </w:tcBorders>
            <w:vAlign w:val="center"/>
          </w:tcPr>
          <w:p w14:paraId="36DAFB99" w14:textId="77777777" w:rsidR="004E11B7" w:rsidRDefault="00D301F8">
            <w:pPr>
              <w:ind w:firstLine="0"/>
              <w:jc w:val="center"/>
              <w:rPr>
                <w:rFonts w:ascii="仿宋" w:eastAsia="仿宋" w:hAnsi="仿宋" w:cs="仿宋"/>
                <w:bCs/>
                <w:sz w:val="24"/>
                <w:szCs w:val="24"/>
              </w:rPr>
            </w:pPr>
            <w:r>
              <w:rPr>
                <w:rFonts w:ascii="仿宋" w:eastAsia="仿宋" w:hAnsi="仿宋" w:cs="仿宋" w:hint="eastAsia"/>
                <w:bCs/>
                <w:sz w:val="24"/>
                <w:szCs w:val="24"/>
              </w:rPr>
              <w:t>平时</w:t>
            </w:r>
          </w:p>
        </w:tc>
        <w:tc>
          <w:tcPr>
            <w:tcW w:w="6157" w:type="dxa"/>
            <w:gridSpan w:val="5"/>
            <w:vAlign w:val="center"/>
          </w:tcPr>
          <w:p w14:paraId="09F2EF62"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出勤、课堂状态、作业、提问、阶段测试、小组活动、实操等。</w:t>
            </w:r>
          </w:p>
        </w:tc>
      </w:tr>
      <w:tr w:rsidR="004E11B7" w14:paraId="54229586" w14:textId="77777777">
        <w:trPr>
          <w:trHeight w:val="561"/>
          <w:jc w:val="center"/>
        </w:trPr>
        <w:tc>
          <w:tcPr>
            <w:tcW w:w="1237" w:type="dxa"/>
            <w:vMerge/>
            <w:tcBorders>
              <w:right w:val="single" w:sz="4" w:space="0" w:color="auto"/>
            </w:tcBorders>
            <w:vAlign w:val="center"/>
          </w:tcPr>
          <w:p w14:paraId="7E3EE1F2" w14:textId="77777777" w:rsidR="004E11B7" w:rsidRDefault="004E11B7">
            <w:pPr>
              <w:ind w:firstLine="0"/>
              <w:jc w:val="center"/>
              <w:rPr>
                <w:rFonts w:ascii="仿宋" w:eastAsia="仿宋" w:hAnsi="仿宋" w:cs="仿宋"/>
                <w:bCs/>
                <w:sz w:val="24"/>
                <w:szCs w:val="24"/>
              </w:rPr>
            </w:pPr>
          </w:p>
        </w:tc>
        <w:tc>
          <w:tcPr>
            <w:tcW w:w="1111" w:type="dxa"/>
            <w:tcBorders>
              <w:left w:val="single" w:sz="4" w:space="0" w:color="auto"/>
            </w:tcBorders>
            <w:vAlign w:val="center"/>
          </w:tcPr>
          <w:p w14:paraId="4D6EF8A6" w14:textId="77777777" w:rsidR="004E11B7" w:rsidRDefault="00D301F8">
            <w:pPr>
              <w:ind w:firstLine="0"/>
              <w:jc w:val="center"/>
              <w:rPr>
                <w:rFonts w:ascii="仿宋" w:eastAsia="仿宋" w:hAnsi="仿宋" w:cs="仿宋"/>
                <w:bCs/>
                <w:sz w:val="24"/>
                <w:szCs w:val="24"/>
              </w:rPr>
            </w:pPr>
            <w:r>
              <w:rPr>
                <w:rFonts w:ascii="仿宋" w:eastAsia="仿宋" w:hAnsi="仿宋" w:cs="仿宋" w:hint="eastAsia"/>
                <w:bCs/>
                <w:sz w:val="24"/>
                <w:szCs w:val="24"/>
              </w:rPr>
              <w:t>期末</w:t>
            </w:r>
          </w:p>
        </w:tc>
        <w:tc>
          <w:tcPr>
            <w:tcW w:w="6157" w:type="dxa"/>
            <w:gridSpan w:val="5"/>
            <w:vAlign w:val="center"/>
          </w:tcPr>
          <w:p w14:paraId="3545DC56"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考试课：题库考核；自命题考核。</w:t>
            </w:r>
          </w:p>
        </w:tc>
      </w:tr>
      <w:tr w:rsidR="004E11B7" w14:paraId="0A742C18" w14:textId="77777777">
        <w:trPr>
          <w:trHeight w:val="561"/>
          <w:jc w:val="center"/>
        </w:trPr>
        <w:tc>
          <w:tcPr>
            <w:tcW w:w="2348" w:type="dxa"/>
            <w:gridSpan w:val="2"/>
            <w:vAlign w:val="center"/>
          </w:tcPr>
          <w:p w14:paraId="4DCF1E0E" w14:textId="77777777" w:rsidR="004E11B7" w:rsidRDefault="00D301F8">
            <w:pPr>
              <w:ind w:firstLine="0"/>
              <w:jc w:val="center"/>
              <w:rPr>
                <w:rFonts w:ascii="仿宋" w:eastAsia="仿宋" w:hAnsi="仿宋" w:cs="仿宋"/>
                <w:bCs/>
                <w:sz w:val="24"/>
                <w:szCs w:val="24"/>
              </w:rPr>
            </w:pPr>
            <w:r>
              <w:rPr>
                <w:rFonts w:ascii="仿宋" w:eastAsia="仿宋" w:hAnsi="仿宋" w:cs="仿宋" w:hint="eastAsia"/>
                <w:bCs/>
                <w:sz w:val="24"/>
                <w:szCs w:val="24"/>
              </w:rPr>
              <w:t>考核多元性</w:t>
            </w:r>
          </w:p>
        </w:tc>
        <w:tc>
          <w:tcPr>
            <w:tcW w:w="6157" w:type="dxa"/>
            <w:gridSpan w:val="5"/>
            <w:vAlign w:val="center"/>
          </w:tcPr>
          <w:p w14:paraId="1DC0D9E7"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任课教师考核、校内教师组考核、校外人员介入考</w:t>
            </w:r>
          </w:p>
        </w:tc>
      </w:tr>
      <w:tr w:rsidR="004E11B7" w14:paraId="13178967" w14:textId="77777777">
        <w:trPr>
          <w:trHeight w:val="561"/>
          <w:jc w:val="center"/>
        </w:trPr>
        <w:tc>
          <w:tcPr>
            <w:tcW w:w="2348" w:type="dxa"/>
            <w:gridSpan w:val="2"/>
            <w:vAlign w:val="center"/>
          </w:tcPr>
          <w:p w14:paraId="25CC3889" w14:textId="77777777" w:rsidR="004E11B7" w:rsidRDefault="00D301F8">
            <w:pPr>
              <w:ind w:firstLine="0"/>
              <w:jc w:val="center"/>
              <w:rPr>
                <w:rFonts w:ascii="仿宋" w:eastAsia="仿宋" w:hAnsi="仿宋" w:cs="仿宋"/>
                <w:bCs/>
                <w:sz w:val="24"/>
                <w:szCs w:val="24"/>
              </w:rPr>
            </w:pPr>
            <w:r>
              <w:rPr>
                <w:rFonts w:ascii="仿宋" w:eastAsia="仿宋" w:hAnsi="仿宋" w:cs="仿宋" w:hint="eastAsia"/>
                <w:bCs/>
                <w:sz w:val="24"/>
                <w:szCs w:val="24"/>
              </w:rPr>
              <w:lastRenderedPageBreak/>
              <w:t>项目（模块、情境）</w:t>
            </w:r>
          </w:p>
        </w:tc>
        <w:tc>
          <w:tcPr>
            <w:tcW w:w="2061" w:type="dxa"/>
            <w:gridSpan w:val="2"/>
            <w:tcBorders>
              <w:right w:val="single" w:sz="4" w:space="0" w:color="auto"/>
            </w:tcBorders>
            <w:vAlign w:val="center"/>
          </w:tcPr>
          <w:p w14:paraId="26A1B2DE"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期末</w:t>
            </w:r>
            <w:proofErr w:type="gramStart"/>
            <w:r>
              <w:rPr>
                <w:rFonts w:ascii="仿宋" w:eastAsia="仿宋" w:hAnsi="仿宋" w:cs="仿宋" w:hint="eastAsia"/>
                <w:bCs/>
                <w:sz w:val="24"/>
                <w:szCs w:val="24"/>
              </w:rPr>
              <w:t>考核占</w:t>
            </w:r>
            <w:proofErr w:type="gramEnd"/>
            <w:r>
              <w:rPr>
                <w:rFonts w:ascii="仿宋" w:eastAsia="仿宋" w:hAnsi="仿宋" w:cs="仿宋" w:hint="eastAsia"/>
                <w:bCs/>
                <w:sz w:val="24"/>
                <w:szCs w:val="24"/>
              </w:rPr>
              <w:t>比</w:t>
            </w:r>
          </w:p>
        </w:tc>
        <w:tc>
          <w:tcPr>
            <w:tcW w:w="2174" w:type="dxa"/>
            <w:gridSpan w:val="2"/>
            <w:tcBorders>
              <w:left w:val="single" w:sz="4" w:space="0" w:color="auto"/>
              <w:right w:val="single" w:sz="4" w:space="0" w:color="auto"/>
            </w:tcBorders>
            <w:vAlign w:val="center"/>
          </w:tcPr>
          <w:p w14:paraId="2457B2FC" w14:textId="77777777" w:rsidR="004E11B7" w:rsidRDefault="00D301F8">
            <w:pPr>
              <w:ind w:firstLine="0"/>
              <w:jc w:val="center"/>
              <w:rPr>
                <w:rFonts w:ascii="仿宋" w:eastAsia="仿宋" w:hAnsi="仿宋" w:cs="仿宋"/>
                <w:bCs/>
                <w:sz w:val="24"/>
                <w:szCs w:val="24"/>
              </w:rPr>
            </w:pPr>
            <w:r>
              <w:rPr>
                <w:rFonts w:ascii="仿宋" w:eastAsia="仿宋" w:hAnsi="仿宋" w:cs="仿宋" w:hint="eastAsia"/>
                <w:bCs/>
                <w:sz w:val="24"/>
                <w:szCs w:val="24"/>
              </w:rPr>
              <w:t>项目（模块、情境）</w:t>
            </w:r>
          </w:p>
        </w:tc>
        <w:tc>
          <w:tcPr>
            <w:tcW w:w="1922" w:type="dxa"/>
            <w:tcBorders>
              <w:left w:val="single" w:sz="4" w:space="0" w:color="auto"/>
            </w:tcBorders>
            <w:vAlign w:val="center"/>
          </w:tcPr>
          <w:p w14:paraId="537A3A33" w14:textId="77777777" w:rsidR="004E11B7" w:rsidRDefault="00D301F8">
            <w:pPr>
              <w:ind w:firstLine="0"/>
              <w:rPr>
                <w:rFonts w:ascii="仿宋" w:eastAsia="仿宋" w:hAnsi="仿宋" w:cs="仿宋"/>
                <w:bCs/>
                <w:sz w:val="24"/>
                <w:szCs w:val="24"/>
              </w:rPr>
            </w:pPr>
            <w:r>
              <w:rPr>
                <w:rFonts w:ascii="仿宋" w:eastAsia="仿宋" w:hAnsi="仿宋" w:cs="仿宋" w:hint="eastAsia"/>
                <w:bCs/>
                <w:sz w:val="24"/>
                <w:szCs w:val="24"/>
              </w:rPr>
              <w:t>期末</w:t>
            </w:r>
            <w:proofErr w:type="gramStart"/>
            <w:r>
              <w:rPr>
                <w:rFonts w:ascii="仿宋" w:eastAsia="仿宋" w:hAnsi="仿宋" w:cs="仿宋" w:hint="eastAsia"/>
                <w:bCs/>
                <w:sz w:val="24"/>
                <w:szCs w:val="24"/>
              </w:rPr>
              <w:t>考核占</w:t>
            </w:r>
            <w:proofErr w:type="gramEnd"/>
            <w:r>
              <w:rPr>
                <w:rFonts w:ascii="仿宋" w:eastAsia="仿宋" w:hAnsi="仿宋" w:cs="仿宋" w:hint="eastAsia"/>
                <w:bCs/>
                <w:sz w:val="24"/>
                <w:szCs w:val="24"/>
              </w:rPr>
              <w:t>比</w:t>
            </w:r>
          </w:p>
        </w:tc>
      </w:tr>
      <w:tr w:rsidR="004E11B7" w14:paraId="08EF55BC" w14:textId="77777777">
        <w:trPr>
          <w:trHeight w:val="561"/>
          <w:jc w:val="center"/>
        </w:trPr>
        <w:tc>
          <w:tcPr>
            <w:tcW w:w="2348" w:type="dxa"/>
            <w:gridSpan w:val="2"/>
            <w:vAlign w:val="center"/>
          </w:tcPr>
          <w:p w14:paraId="08FEE3DA" w14:textId="5562CEFA" w:rsidR="004E11B7" w:rsidRDefault="00E86D95">
            <w:pPr>
              <w:ind w:firstLine="0"/>
              <w:jc w:val="center"/>
              <w:rPr>
                <w:rFonts w:ascii="仿宋" w:eastAsia="仿宋" w:hAnsi="仿宋" w:cs="仿宋"/>
                <w:bCs/>
                <w:sz w:val="24"/>
                <w:szCs w:val="24"/>
              </w:rPr>
            </w:pPr>
            <w:r>
              <w:rPr>
                <w:rFonts w:ascii="仿宋" w:eastAsia="仿宋" w:hAnsi="仿宋" w:cs="仿宋" w:hint="eastAsia"/>
                <w:bCs/>
                <w:color w:val="000000"/>
                <w:sz w:val="24"/>
                <w:szCs w:val="24"/>
              </w:rPr>
              <w:t>食品营养学的</w:t>
            </w:r>
            <w:r w:rsidR="00FE7AC8">
              <w:rPr>
                <w:rFonts w:ascii="仿宋" w:eastAsia="仿宋" w:hAnsi="仿宋" w:cs="仿宋" w:hint="eastAsia"/>
                <w:bCs/>
                <w:color w:val="000000"/>
                <w:sz w:val="24"/>
                <w:szCs w:val="24"/>
              </w:rPr>
              <w:t>准备</w:t>
            </w:r>
            <w:r>
              <w:rPr>
                <w:rFonts w:ascii="仿宋" w:eastAsia="仿宋" w:hAnsi="仿宋" w:cs="仿宋" w:hint="eastAsia"/>
                <w:bCs/>
                <w:color w:val="000000"/>
                <w:sz w:val="24"/>
                <w:szCs w:val="24"/>
              </w:rPr>
              <w:t>知识</w:t>
            </w:r>
          </w:p>
        </w:tc>
        <w:tc>
          <w:tcPr>
            <w:tcW w:w="2061" w:type="dxa"/>
            <w:gridSpan w:val="2"/>
            <w:tcBorders>
              <w:right w:val="single" w:sz="4" w:space="0" w:color="auto"/>
            </w:tcBorders>
            <w:vAlign w:val="center"/>
          </w:tcPr>
          <w:p w14:paraId="3577D4D9" w14:textId="4F158FE2" w:rsidR="004E11B7" w:rsidRDefault="00E86D95">
            <w:pPr>
              <w:rPr>
                <w:rFonts w:ascii="仿宋" w:eastAsia="仿宋" w:hAnsi="仿宋" w:cs="仿宋"/>
                <w:bCs/>
                <w:sz w:val="24"/>
                <w:szCs w:val="24"/>
              </w:rPr>
            </w:pPr>
            <w:r>
              <w:rPr>
                <w:rFonts w:ascii="仿宋" w:eastAsia="仿宋" w:hAnsi="仿宋" w:cs="仿宋"/>
                <w:bCs/>
                <w:sz w:val="24"/>
                <w:szCs w:val="24"/>
              </w:rPr>
              <w:t>1</w:t>
            </w:r>
            <w:r w:rsidR="00643736">
              <w:rPr>
                <w:rFonts w:ascii="仿宋" w:eastAsia="仿宋" w:hAnsi="仿宋" w:cs="仿宋"/>
                <w:bCs/>
                <w:sz w:val="24"/>
                <w:szCs w:val="24"/>
              </w:rPr>
              <w:t>5</w:t>
            </w:r>
            <w:r w:rsidR="00D301F8">
              <w:rPr>
                <w:rFonts w:ascii="仿宋" w:eastAsia="仿宋" w:hAnsi="仿宋" w:cs="仿宋"/>
                <w:bCs/>
                <w:sz w:val="24"/>
                <w:szCs w:val="24"/>
              </w:rPr>
              <w:t>%</w:t>
            </w:r>
          </w:p>
        </w:tc>
        <w:tc>
          <w:tcPr>
            <w:tcW w:w="2174" w:type="dxa"/>
            <w:gridSpan w:val="2"/>
            <w:vAlign w:val="center"/>
          </w:tcPr>
          <w:p w14:paraId="512D5A94" w14:textId="7D59E339" w:rsidR="004E11B7" w:rsidRDefault="00E86D95">
            <w:pPr>
              <w:ind w:firstLine="0"/>
              <w:rPr>
                <w:rFonts w:ascii="仿宋" w:eastAsia="仿宋" w:hAnsi="仿宋" w:cs="仿宋"/>
                <w:bCs/>
                <w:sz w:val="24"/>
                <w:szCs w:val="24"/>
              </w:rPr>
            </w:pPr>
            <w:r>
              <w:rPr>
                <w:rFonts w:ascii="仿宋" w:eastAsia="仿宋" w:hAnsi="仿宋" w:cs="仿宋" w:hint="eastAsia"/>
                <w:bCs/>
                <w:color w:val="000000"/>
                <w:sz w:val="24"/>
                <w:szCs w:val="24"/>
              </w:rPr>
              <w:t>膳食平衡及不同人群的营养学需要</w:t>
            </w:r>
          </w:p>
        </w:tc>
        <w:tc>
          <w:tcPr>
            <w:tcW w:w="1922" w:type="dxa"/>
            <w:tcBorders>
              <w:left w:val="single" w:sz="4" w:space="0" w:color="auto"/>
            </w:tcBorders>
            <w:vAlign w:val="center"/>
          </w:tcPr>
          <w:p w14:paraId="53F8C01F" w14:textId="08898DE0" w:rsidR="004E11B7" w:rsidRDefault="00643736">
            <w:pPr>
              <w:rPr>
                <w:rFonts w:ascii="仿宋" w:eastAsia="仿宋" w:hAnsi="仿宋" w:cs="仿宋"/>
                <w:bCs/>
                <w:sz w:val="24"/>
                <w:szCs w:val="24"/>
              </w:rPr>
            </w:pPr>
            <w:r>
              <w:rPr>
                <w:rFonts w:ascii="仿宋" w:eastAsia="仿宋" w:hAnsi="仿宋" w:cs="仿宋"/>
                <w:bCs/>
                <w:sz w:val="24"/>
                <w:szCs w:val="24"/>
              </w:rPr>
              <w:t>2</w:t>
            </w:r>
            <w:r w:rsidR="00D301F8">
              <w:rPr>
                <w:rFonts w:ascii="仿宋" w:eastAsia="仿宋" w:hAnsi="仿宋" w:cs="仿宋"/>
                <w:bCs/>
                <w:sz w:val="24"/>
                <w:szCs w:val="24"/>
              </w:rPr>
              <w:t>0%</w:t>
            </w:r>
          </w:p>
        </w:tc>
      </w:tr>
      <w:tr w:rsidR="004E11B7" w14:paraId="3B7F65D2" w14:textId="77777777">
        <w:trPr>
          <w:trHeight w:val="561"/>
          <w:jc w:val="center"/>
        </w:trPr>
        <w:tc>
          <w:tcPr>
            <w:tcW w:w="2348" w:type="dxa"/>
            <w:gridSpan w:val="2"/>
            <w:vAlign w:val="center"/>
          </w:tcPr>
          <w:p w14:paraId="60B8B30F" w14:textId="5AE12C79" w:rsidR="004E11B7" w:rsidRDefault="00E86D95">
            <w:pPr>
              <w:ind w:firstLine="0"/>
              <w:jc w:val="center"/>
              <w:rPr>
                <w:rFonts w:ascii="仿宋" w:eastAsia="仿宋" w:hAnsi="仿宋" w:cs="仿宋"/>
                <w:bCs/>
                <w:sz w:val="24"/>
                <w:szCs w:val="24"/>
              </w:rPr>
            </w:pPr>
            <w:r>
              <w:rPr>
                <w:rFonts w:ascii="仿宋" w:eastAsia="仿宋" w:hAnsi="仿宋" w:cs="仿宋" w:hint="eastAsia"/>
                <w:bCs/>
                <w:color w:val="000000"/>
                <w:sz w:val="24"/>
                <w:szCs w:val="24"/>
              </w:rPr>
              <w:t>食品营养素</w:t>
            </w:r>
          </w:p>
        </w:tc>
        <w:tc>
          <w:tcPr>
            <w:tcW w:w="2061" w:type="dxa"/>
            <w:gridSpan w:val="2"/>
            <w:tcBorders>
              <w:right w:val="single" w:sz="4" w:space="0" w:color="auto"/>
            </w:tcBorders>
            <w:vAlign w:val="center"/>
          </w:tcPr>
          <w:p w14:paraId="28BA3545" w14:textId="0B73F939" w:rsidR="004E11B7" w:rsidRDefault="00D301F8">
            <w:pPr>
              <w:rPr>
                <w:rFonts w:ascii="仿宋" w:eastAsia="仿宋" w:hAnsi="仿宋" w:cs="仿宋"/>
                <w:bCs/>
                <w:sz w:val="24"/>
                <w:szCs w:val="24"/>
              </w:rPr>
            </w:pPr>
            <w:r>
              <w:rPr>
                <w:rFonts w:ascii="仿宋" w:eastAsia="仿宋" w:hAnsi="仿宋" w:cs="仿宋" w:hint="eastAsia"/>
                <w:bCs/>
                <w:sz w:val="24"/>
                <w:szCs w:val="24"/>
              </w:rPr>
              <w:t>5</w:t>
            </w:r>
            <w:r w:rsidR="00E86D95">
              <w:rPr>
                <w:rFonts w:ascii="仿宋" w:eastAsia="仿宋" w:hAnsi="仿宋" w:cs="仿宋"/>
                <w:bCs/>
                <w:sz w:val="24"/>
                <w:szCs w:val="24"/>
              </w:rPr>
              <w:t>0</w:t>
            </w:r>
            <w:r>
              <w:rPr>
                <w:rFonts w:ascii="仿宋" w:eastAsia="仿宋" w:hAnsi="仿宋" w:cs="仿宋"/>
                <w:bCs/>
                <w:sz w:val="24"/>
                <w:szCs w:val="24"/>
              </w:rPr>
              <w:t>%</w:t>
            </w:r>
          </w:p>
        </w:tc>
        <w:tc>
          <w:tcPr>
            <w:tcW w:w="2174" w:type="dxa"/>
            <w:gridSpan w:val="2"/>
            <w:vAlign w:val="center"/>
          </w:tcPr>
          <w:p w14:paraId="0A9A6459" w14:textId="2A47DA0D" w:rsidR="004E11B7" w:rsidRDefault="00E86D95">
            <w:pPr>
              <w:ind w:firstLine="0"/>
              <w:rPr>
                <w:rFonts w:ascii="仿宋" w:eastAsia="仿宋" w:hAnsi="仿宋" w:cs="仿宋"/>
                <w:bCs/>
                <w:sz w:val="24"/>
                <w:szCs w:val="24"/>
              </w:rPr>
            </w:pPr>
            <w:r>
              <w:rPr>
                <w:rFonts w:ascii="仿宋" w:eastAsia="仿宋" w:hAnsi="仿宋" w:cs="仿宋" w:hint="eastAsia"/>
                <w:bCs/>
                <w:sz w:val="24"/>
                <w:szCs w:val="24"/>
              </w:rPr>
              <w:t>其他营养相关食品</w:t>
            </w:r>
          </w:p>
        </w:tc>
        <w:tc>
          <w:tcPr>
            <w:tcW w:w="1922" w:type="dxa"/>
            <w:tcBorders>
              <w:left w:val="single" w:sz="4" w:space="0" w:color="auto"/>
            </w:tcBorders>
            <w:vAlign w:val="center"/>
          </w:tcPr>
          <w:p w14:paraId="60085A5C" w14:textId="77777777" w:rsidR="004E11B7" w:rsidRDefault="00D301F8">
            <w:pPr>
              <w:rPr>
                <w:rFonts w:ascii="仿宋" w:eastAsia="仿宋" w:hAnsi="仿宋" w:cs="仿宋"/>
                <w:bCs/>
                <w:sz w:val="24"/>
                <w:szCs w:val="24"/>
              </w:rPr>
            </w:pPr>
            <w:r>
              <w:rPr>
                <w:rFonts w:ascii="仿宋" w:eastAsia="仿宋" w:hAnsi="仿宋" w:cs="仿宋" w:hint="eastAsia"/>
                <w:bCs/>
                <w:sz w:val="24"/>
                <w:szCs w:val="24"/>
              </w:rPr>
              <w:t>5</w:t>
            </w:r>
            <w:r>
              <w:rPr>
                <w:rFonts w:ascii="仿宋" w:eastAsia="仿宋" w:hAnsi="仿宋" w:cs="仿宋"/>
                <w:bCs/>
                <w:sz w:val="24"/>
                <w:szCs w:val="24"/>
              </w:rPr>
              <w:t>%</w:t>
            </w:r>
          </w:p>
        </w:tc>
      </w:tr>
      <w:tr w:rsidR="00E86D95" w14:paraId="04805315" w14:textId="77777777">
        <w:trPr>
          <w:trHeight w:val="561"/>
          <w:jc w:val="center"/>
        </w:trPr>
        <w:tc>
          <w:tcPr>
            <w:tcW w:w="2348" w:type="dxa"/>
            <w:gridSpan w:val="2"/>
            <w:vAlign w:val="center"/>
          </w:tcPr>
          <w:p w14:paraId="6141ADEC" w14:textId="035172C3" w:rsidR="00E86D95" w:rsidRDefault="00E86D95" w:rsidP="00E86D95">
            <w:pPr>
              <w:ind w:firstLine="0"/>
              <w:jc w:val="center"/>
              <w:rPr>
                <w:rFonts w:ascii="仿宋" w:eastAsia="仿宋" w:hAnsi="仿宋" w:cs="仿宋"/>
                <w:bCs/>
                <w:sz w:val="24"/>
                <w:szCs w:val="24"/>
              </w:rPr>
            </w:pPr>
            <w:r>
              <w:rPr>
                <w:rFonts w:ascii="仿宋" w:eastAsia="仿宋" w:hAnsi="仿宋" w:cs="仿宋" w:hint="eastAsia"/>
                <w:bCs/>
                <w:color w:val="000000"/>
                <w:sz w:val="24"/>
                <w:szCs w:val="24"/>
              </w:rPr>
              <w:t>各类食品的营养价值</w:t>
            </w:r>
          </w:p>
        </w:tc>
        <w:tc>
          <w:tcPr>
            <w:tcW w:w="2061" w:type="dxa"/>
            <w:gridSpan w:val="2"/>
            <w:tcBorders>
              <w:right w:val="single" w:sz="4" w:space="0" w:color="auto"/>
            </w:tcBorders>
            <w:vAlign w:val="center"/>
          </w:tcPr>
          <w:p w14:paraId="2FBA210F" w14:textId="7B1982E0" w:rsidR="00E86D95" w:rsidRDefault="00E86D95" w:rsidP="00E86D95">
            <w:pPr>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bCs/>
                <w:sz w:val="24"/>
                <w:szCs w:val="24"/>
              </w:rPr>
              <w:t>0%</w:t>
            </w:r>
          </w:p>
        </w:tc>
        <w:tc>
          <w:tcPr>
            <w:tcW w:w="2174" w:type="dxa"/>
            <w:gridSpan w:val="2"/>
            <w:vAlign w:val="center"/>
          </w:tcPr>
          <w:p w14:paraId="12930CA0" w14:textId="055D962C" w:rsidR="00E86D95" w:rsidRDefault="00E86D95" w:rsidP="00E86D95">
            <w:pPr>
              <w:ind w:firstLine="0"/>
              <w:rPr>
                <w:rFonts w:ascii="仿宋" w:eastAsia="仿宋" w:hAnsi="仿宋" w:cs="仿宋"/>
                <w:bCs/>
                <w:sz w:val="24"/>
                <w:szCs w:val="24"/>
              </w:rPr>
            </w:pPr>
          </w:p>
        </w:tc>
        <w:tc>
          <w:tcPr>
            <w:tcW w:w="1922" w:type="dxa"/>
            <w:tcBorders>
              <w:left w:val="single" w:sz="4" w:space="0" w:color="auto"/>
            </w:tcBorders>
            <w:vAlign w:val="center"/>
          </w:tcPr>
          <w:p w14:paraId="2E58173D" w14:textId="69FA3237" w:rsidR="00E86D95" w:rsidRDefault="00E86D95" w:rsidP="00643736">
            <w:pPr>
              <w:ind w:firstLine="0"/>
              <w:rPr>
                <w:rFonts w:ascii="仿宋" w:eastAsia="仿宋" w:hAnsi="仿宋" w:cs="仿宋"/>
                <w:bCs/>
                <w:sz w:val="24"/>
                <w:szCs w:val="24"/>
              </w:rPr>
            </w:pPr>
          </w:p>
        </w:tc>
      </w:tr>
    </w:tbl>
    <w:p w14:paraId="1A98ACB3" w14:textId="77777777" w:rsidR="004E11B7" w:rsidRDefault="004E11B7">
      <w:pPr>
        <w:ind w:firstLineChars="196" w:firstLine="472"/>
        <w:jc w:val="left"/>
        <w:rPr>
          <w:rFonts w:ascii="仿宋" w:eastAsia="仿宋" w:hAnsi="仿宋" w:cs="仿宋"/>
          <w:b/>
          <w:sz w:val="24"/>
          <w:szCs w:val="24"/>
        </w:rPr>
      </w:pPr>
    </w:p>
    <w:p w14:paraId="6E26129C" w14:textId="77777777" w:rsidR="004E11B7" w:rsidRDefault="00D301F8">
      <w:pPr>
        <w:ind w:firstLineChars="196" w:firstLine="472"/>
        <w:jc w:val="left"/>
        <w:rPr>
          <w:rFonts w:ascii="仿宋" w:eastAsia="仿宋" w:hAnsi="仿宋" w:cs="仿宋"/>
          <w:b/>
          <w:color w:val="FF0000"/>
          <w:kern w:val="0"/>
          <w:sz w:val="24"/>
          <w:szCs w:val="24"/>
        </w:rPr>
      </w:pPr>
      <w:r>
        <w:rPr>
          <w:rFonts w:ascii="仿宋" w:eastAsia="仿宋" w:hAnsi="仿宋" w:cs="仿宋" w:hint="eastAsia"/>
          <w:b/>
          <w:sz w:val="24"/>
          <w:szCs w:val="24"/>
        </w:rPr>
        <w:t>六、教学材料</w:t>
      </w:r>
    </w:p>
    <w:p w14:paraId="45A4E4BB" w14:textId="77777777" w:rsidR="004E11B7" w:rsidRDefault="00D301F8">
      <w:pPr>
        <w:ind w:firstLine="465"/>
        <w:jc w:val="left"/>
        <w:rPr>
          <w:rFonts w:ascii="仿宋" w:eastAsia="仿宋" w:hAnsi="仿宋" w:cs="仿宋"/>
          <w:kern w:val="0"/>
          <w:sz w:val="24"/>
          <w:szCs w:val="24"/>
        </w:rPr>
      </w:pPr>
      <w:r>
        <w:rPr>
          <w:rFonts w:ascii="仿宋" w:eastAsia="仿宋" w:hAnsi="仿宋" w:cs="仿宋" w:hint="eastAsia"/>
          <w:sz w:val="24"/>
          <w:szCs w:val="24"/>
        </w:rPr>
        <w:t>１.</w:t>
      </w:r>
      <w:r>
        <w:rPr>
          <w:rFonts w:ascii="仿宋" w:eastAsia="仿宋" w:hAnsi="仿宋" w:cs="仿宋" w:hint="eastAsia"/>
          <w:kern w:val="0"/>
          <w:sz w:val="24"/>
          <w:szCs w:val="24"/>
        </w:rPr>
        <w:t>教材选用或编写建议</w:t>
      </w:r>
    </w:p>
    <w:p w14:paraId="61E7AFBA" w14:textId="77777777" w:rsidR="004E11B7" w:rsidRDefault="00D301F8">
      <w:pPr>
        <w:spacing w:line="360" w:lineRule="auto"/>
        <w:ind w:firstLineChars="196" w:firstLine="470"/>
        <w:rPr>
          <w:rFonts w:ascii="仿宋" w:eastAsia="仿宋" w:hAnsi="仿宋" w:cs="Times New Roman"/>
          <w:color w:val="auto"/>
          <w:sz w:val="24"/>
          <w:szCs w:val="24"/>
        </w:rPr>
      </w:pPr>
      <w:r>
        <w:rPr>
          <w:rFonts w:ascii="仿宋" w:eastAsia="仿宋" w:hAnsi="仿宋" w:hint="eastAsia"/>
          <w:sz w:val="24"/>
          <w:szCs w:val="24"/>
        </w:rPr>
        <w:t>王莉</w:t>
      </w:r>
      <w:r>
        <w:rPr>
          <w:rFonts w:ascii="仿宋" w:eastAsia="仿宋" w:hAnsi="仿宋"/>
          <w:sz w:val="24"/>
          <w:szCs w:val="24"/>
        </w:rPr>
        <w:t xml:space="preserve"> </w:t>
      </w:r>
      <w:r>
        <w:rPr>
          <w:rFonts w:ascii="仿宋" w:eastAsia="仿宋" w:hAnsi="仿宋" w:hint="eastAsia"/>
          <w:sz w:val="24"/>
          <w:szCs w:val="24"/>
        </w:rPr>
        <w:t>《食品营养学》</w:t>
      </w:r>
      <w:r>
        <w:rPr>
          <w:rFonts w:ascii="仿宋" w:eastAsia="仿宋" w:hAnsi="仿宋"/>
          <w:sz w:val="24"/>
          <w:szCs w:val="24"/>
        </w:rPr>
        <w:t xml:space="preserve">  </w:t>
      </w:r>
      <w:r>
        <w:rPr>
          <w:rFonts w:ascii="仿宋" w:eastAsia="仿宋" w:hAnsi="仿宋" w:hint="eastAsia"/>
          <w:sz w:val="24"/>
          <w:szCs w:val="24"/>
        </w:rPr>
        <w:t>出版社：化学工业出版社</w:t>
      </w:r>
    </w:p>
    <w:p w14:paraId="104D4B97" w14:textId="77777777" w:rsidR="004E11B7" w:rsidRDefault="00D301F8">
      <w:pPr>
        <w:spacing w:line="360" w:lineRule="auto"/>
        <w:ind w:firstLineChars="196" w:firstLine="470"/>
        <w:rPr>
          <w:rFonts w:ascii="仿宋" w:eastAsia="仿宋" w:hAnsi="仿宋"/>
          <w:sz w:val="24"/>
          <w:szCs w:val="24"/>
        </w:rPr>
      </w:pPr>
      <w:r>
        <w:rPr>
          <w:rFonts w:ascii="仿宋" w:eastAsia="仿宋" w:hAnsi="仿宋" w:hint="eastAsia"/>
          <w:sz w:val="24"/>
          <w:szCs w:val="24"/>
        </w:rPr>
        <w:t>出版日期：</w:t>
      </w:r>
      <w:r>
        <w:rPr>
          <w:rFonts w:ascii="仿宋" w:eastAsia="仿宋" w:hAnsi="仿宋"/>
          <w:sz w:val="24"/>
          <w:szCs w:val="24"/>
        </w:rPr>
        <w:t>2010-02   ISBN</w:t>
      </w:r>
      <w:r>
        <w:rPr>
          <w:rFonts w:ascii="仿宋" w:eastAsia="仿宋" w:hAnsi="仿宋" w:hint="eastAsia"/>
          <w:sz w:val="24"/>
          <w:szCs w:val="24"/>
        </w:rPr>
        <w:t>：</w:t>
      </w:r>
      <w:r>
        <w:rPr>
          <w:rFonts w:ascii="仿宋" w:eastAsia="仿宋" w:hAnsi="仿宋"/>
          <w:sz w:val="24"/>
          <w:szCs w:val="24"/>
        </w:rPr>
        <w:t>9787502586836</w:t>
      </w:r>
    </w:p>
    <w:p w14:paraId="00598B3E" w14:textId="77777777" w:rsidR="004E11B7" w:rsidRDefault="00D301F8">
      <w:pPr>
        <w:spacing w:line="360" w:lineRule="auto"/>
        <w:ind w:firstLineChars="196" w:firstLine="470"/>
        <w:rPr>
          <w:rFonts w:ascii="仿宋" w:eastAsia="仿宋" w:hAnsi="仿宋"/>
          <w:sz w:val="24"/>
          <w:szCs w:val="24"/>
        </w:rPr>
      </w:pPr>
      <w:r>
        <w:rPr>
          <w:rFonts w:ascii="仿宋" w:eastAsia="仿宋" w:hAnsi="仿宋" w:hint="eastAsia"/>
          <w:sz w:val="24"/>
          <w:szCs w:val="24"/>
        </w:rPr>
        <w:t>本书主要内容包括食品的消化吸收、各种营养素的生理功能及食品加工对营养素的影响、营养与能量平衡、营养与膳食平衡、不同人群的营养、各类食品的营养价值、功能性食品、食品营养强化及食品新资源的开发与利用等营养学基础知识。本书注重实际应用环节,并在传统教材的基础上，融入一些新型的营养保健知识，以使读者了解食品营养学的近期新发展动态。</w:t>
      </w:r>
      <w:r>
        <w:rPr>
          <w:rFonts w:ascii="Calibri" w:eastAsia="仿宋" w:hAnsi="Calibri" w:cs="Calibri"/>
          <w:sz w:val="24"/>
          <w:szCs w:val="24"/>
        </w:rPr>
        <w:t>   </w:t>
      </w:r>
    </w:p>
    <w:p w14:paraId="063F8386" w14:textId="77777777" w:rsidR="004E11B7" w:rsidRDefault="00D301F8">
      <w:pPr>
        <w:spacing w:line="360" w:lineRule="auto"/>
        <w:ind w:firstLineChars="196" w:firstLine="470"/>
        <w:rPr>
          <w:rFonts w:ascii="仿宋" w:eastAsia="仿宋" w:hAnsi="仿宋"/>
          <w:sz w:val="24"/>
          <w:szCs w:val="24"/>
        </w:rPr>
      </w:pPr>
      <w:r>
        <w:rPr>
          <w:rFonts w:ascii="Calibri" w:eastAsia="仿宋" w:hAnsi="Calibri" w:cs="Calibri"/>
          <w:sz w:val="24"/>
          <w:szCs w:val="24"/>
        </w:rPr>
        <w:t> </w:t>
      </w:r>
      <w:r>
        <w:rPr>
          <w:rFonts w:ascii="仿宋" w:eastAsia="仿宋" w:hAnsi="仿宋" w:hint="eastAsia"/>
          <w:sz w:val="24"/>
          <w:szCs w:val="24"/>
        </w:rPr>
        <w:t>本书不仅适用于高职高</w:t>
      </w:r>
      <w:proofErr w:type="gramStart"/>
      <w:r>
        <w:rPr>
          <w:rFonts w:ascii="仿宋" w:eastAsia="仿宋" w:hAnsi="仿宋" w:hint="eastAsia"/>
          <w:sz w:val="24"/>
          <w:szCs w:val="24"/>
        </w:rPr>
        <w:t>专食品</w:t>
      </w:r>
      <w:proofErr w:type="gramEnd"/>
      <w:r>
        <w:rPr>
          <w:rFonts w:ascii="仿宋" w:eastAsia="仿宋" w:hAnsi="仿宋" w:hint="eastAsia"/>
          <w:sz w:val="24"/>
          <w:szCs w:val="24"/>
        </w:rPr>
        <w:t>相关专业的学生，也可作为成人教育教材、非食品专业的学生公共选修课教材，还可作为营养普及用书。</w:t>
      </w:r>
    </w:p>
    <w:p w14:paraId="4DA54F6C" w14:textId="77777777" w:rsidR="004E11B7" w:rsidRDefault="00D301F8">
      <w:pPr>
        <w:ind w:firstLineChars="196" w:firstLine="470"/>
        <w:jc w:val="left"/>
        <w:rPr>
          <w:rFonts w:ascii="仿宋" w:eastAsia="仿宋" w:hAnsi="仿宋" w:cs="仿宋"/>
          <w:sz w:val="24"/>
          <w:szCs w:val="24"/>
        </w:rPr>
      </w:pPr>
      <w:r>
        <w:rPr>
          <w:rFonts w:ascii="仿宋" w:eastAsia="仿宋" w:hAnsi="仿宋" w:cs="仿宋" w:hint="eastAsia"/>
          <w:sz w:val="24"/>
          <w:szCs w:val="24"/>
        </w:rPr>
        <w:t>２.推荐教学参考资料。</w:t>
      </w:r>
    </w:p>
    <w:p w14:paraId="59E4BCBC" w14:textId="77777777" w:rsidR="004E11B7" w:rsidRDefault="00D301F8">
      <w:pPr>
        <w:ind w:firstLineChars="200" w:firstLine="480"/>
        <w:jc w:val="left"/>
        <w:rPr>
          <w:rFonts w:ascii="仿宋" w:eastAsia="仿宋" w:hAnsi="仿宋" w:cs="仿宋"/>
          <w:sz w:val="24"/>
          <w:szCs w:val="24"/>
        </w:rPr>
      </w:pPr>
      <w:r>
        <w:rPr>
          <w:rFonts w:ascii="仿宋" w:eastAsia="仿宋" w:hAnsi="仿宋" w:hint="eastAsia"/>
          <w:sz w:val="24"/>
          <w:szCs w:val="24"/>
        </w:rPr>
        <w:t>（1）邓泽元</w:t>
      </w:r>
      <w:r>
        <w:rPr>
          <w:rFonts w:ascii="仿宋" w:eastAsia="仿宋" w:hAnsi="仿宋"/>
          <w:sz w:val="24"/>
          <w:szCs w:val="24"/>
        </w:rPr>
        <w:t>.</w:t>
      </w:r>
      <w:r>
        <w:rPr>
          <w:rFonts w:ascii="仿宋" w:eastAsia="仿宋" w:hAnsi="仿宋" w:hint="eastAsia"/>
          <w:sz w:val="24"/>
          <w:szCs w:val="24"/>
        </w:rPr>
        <w:t>食品营养学，第三版</w:t>
      </w:r>
      <w:r>
        <w:rPr>
          <w:rFonts w:ascii="仿宋" w:eastAsia="仿宋" w:hAnsi="仿宋"/>
          <w:sz w:val="24"/>
          <w:szCs w:val="24"/>
        </w:rPr>
        <w:t>.</w:t>
      </w:r>
      <w:r>
        <w:rPr>
          <w:rFonts w:ascii="仿宋" w:eastAsia="仿宋" w:hAnsi="仿宋" w:hint="eastAsia"/>
          <w:sz w:val="24"/>
          <w:szCs w:val="24"/>
        </w:rPr>
        <w:t>中国农业出版社，</w:t>
      </w:r>
      <w:r>
        <w:rPr>
          <w:rFonts w:ascii="仿宋" w:eastAsia="仿宋" w:hAnsi="仿宋"/>
          <w:sz w:val="24"/>
          <w:szCs w:val="24"/>
        </w:rPr>
        <w:t>2009</w:t>
      </w:r>
    </w:p>
    <w:p w14:paraId="37294B78" w14:textId="77777777" w:rsidR="004E11B7" w:rsidRDefault="00D301F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（2）刘志</w:t>
      </w:r>
      <w:proofErr w:type="gramStart"/>
      <w:r>
        <w:rPr>
          <w:rFonts w:ascii="仿宋" w:eastAsia="仿宋" w:hAnsi="仿宋" w:hint="eastAsia"/>
          <w:sz w:val="24"/>
          <w:szCs w:val="24"/>
        </w:rPr>
        <w:t>皋</w:t>
      </w:r>
      <w:proofErr w:type="gramEnd"/>
      <w:r>
        <w:rPr>
          <w:rFonts w:ascii="仿宋" w:eastAsia="仿宋" w:hAnsi="仿宋"/>
          <w:sz w:val="24"/>
          <w:szCs w:val="24"/>
        </w:rPr>
        <w:t>.</w:t>
      </w:r>
      <w:r>
        <w:rPr>
          <w:rFonts w:ascii="仿宋" w:eastAsia="仿宋" w:hAnsi="仿宋" w:hint="eastAsia"/>
          <w:sz w:val="24"/>
          <w:szCs w:val="24"/>
        </w:rPr>
        <w:t>食品营养学（第二版）</w:t>
      </w:r>
      <w:r>
        <w:rPr>
          <w:rFonts w:ascii="仿宋" w:eastAsia="仿宋" w:hAnsi="仿宋"/>
          <w:sz w:val="24"/>
          <w:szCs w:val="24"/>
        </w:rPr>
        <w:t>.</w:t>
      </w:r>
      <w:r>
        <w:rPr>
          <w:rFonts w:ascii="仿宋" w:eastAsia="仿宋" w:hAnsi="仿宋" w:hint="eastAsia"/>
          <w:sz w:val="24"/>
          <w:szCs w:val="24"/>
        </w:rPr>
        <w:t>中国轻工业出版社，</w:t>
      </w:r>
      <w:r>
        <w:rPr>
          <w:rFonts w:ascii="仿宋" w:eastAsia="仿宋" w:hAnsi="仿宋"/>
          <w:sz w:val="24"/>
          <w:szCs w:val="24"/>
        </w:rPr>
        <w:t>2004</w:t>
      </w:r>
    </w:p>
    <w:p w14:paraId="464105E6" w14:textId="77777777" w:rsidR="004E11B7" w:rsidRDefault="00D301F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（3）张爱珍</w:t>
      </w:r>
      <w:r>
        <w:rPr>
          <w:rFonts w:ascii="仿宋" w:eastAsia="仿宋" w:hAnsi="仿宋"/>
          <w:sz w:val="24"/>
          <w:szCs w:val="24"/>
        </w:rPr>
        <w:t>.</w:t>
      </w:r>
      <w:r>
        <w:rPr>
          <w:rFonts w:ascii="仿宋" w:eastAsia="仿宋" w:hAnsi="仿宋" w:hint="eastAsia"/>
          <w:sz w:val="24"/>
          <w:szCs w:val="24"/>
        </w:rPr>
        <w:t>医学营养学，第三版</w:t>
      </w:r>
      <w:r>
        <w:rPr>
          <w:rFonts w:ascii="仿宋" w:eastAsia="仿宋" w:hAnsi="仿宋"/>
          <w:sz w:val="24"/>
          <w:szCs w:val="24"/>
        </w:rPr>
        <w:t>.</w:t>
      </w:r>
      <w:r>
        <w:rPr>
          <w:rFonts w:ascii="仿宋" w:eastAsia="仿宋" w:hAnsi="仿宋" w:hint="eastAsia"/>
          <w:sz w:val="24"/>
          <w:szCs w:val="24"/>
        </w:rPr>
        <w:t>人民卫生出版社，</w:t>
      </w:r>
      <w:r>
        <w:rPr>
          <w:rFonts w:ascii="仿宋" w:eastAsia="仿宋" w:hAnsi="仿宋"/>
          <w:sz w:val="24"/>
          <w:szCs w:val="24"/>
        </w:rPr>
        <w:t>2009</w:t>
      </w:r>
    </w:p>
    <w:p w14:paraId="478C1116" w14:textId="77777777" w:rsidR="004E11B7" w:rsidRDefault="00D301F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（4）金邦荃</w:t>
      </w:r>
      <w:r>
        <w:rPr>
          <w:rFonts w:ascii="仿宋" w:eastAsia="仿宋" w:hAnsi="仿宋"/>
          <w:sz w:val="24"/>
          <w:szCs w:val="24"/>
        </w:rPr>
        <w:t>.</w:t>
      </w:r>
      <w:r>
        <w:rPr>
          <w:rFonts w:ascii="仿宋" w:eastAsia="仿宋" w:hAnsi="仿宋" w:hint="eastAsia"/>
          <w:sz w:val="24"/>
          <w:szCs w:val="24"/>
        </w:rPr>
        <w:t>营养学实验与指导</w:t>
      </w:r>
      <w:r>
        <w:rPr>
          <w:rFonts w:ascii="仿宋" w:eastAsia="仿宋" w:hAnsi="仿宋"/>
          <w:sz w:val="24"/>
          <w:szCs w:val="24"/>
        </w:rPr>
        <w:t>.</w:t>
      </w:r>
      <w:r>
        <w:rPr>
          <w:rFonts w:ascii="仿宋" w:eastAsia="仿宋" w:hAnsi="仿宋" w:hint="eastAsia"/>
          <w:sz w:val="24"/>
          <w:szCs w:val="24"/>
        </w:rPr>
        <w:t>东南大学出版社，</w:t>
      </w:r>
      <w:r>
        <w:rPr>
          <w:rFonts w:ascii="仿宋" w:eastAsia="仿宋" w:hAnsi="仿宋"/>
          <w:sz w:val="24"/>
          <w:szCs w:val="24"/>
        </w:rPr>
        <w:t>2008</w:t>
      </w:r>
    </w:p>
    <w:p w14:paraId="63784C3C" w14:textId="77777777" w:rsidR="004E11B7" w:rsidRDefault="00D301F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（5）肖蓉、徐昆龙</w:t>
      </w:r>
      <w:r>
        <w:rPr>
          <w:rFonts w:ascii="仿宋" w:eastAsia="仿宋" w:hAnsi="仿宋"/>
          <w:sz w:val="24"/>
          <w:szCs w:val="24"/>
        </w:rPr>
        <w:t>..</w:t>
      </w:r>
      <w:r>
        <w:rPr>
          <w:rFonts w:ascii="仿宋" w:eastAsia="仿宋" w:hAnsi="仿宋" w:hint="eastAsia"/>
          <w:sz w:val="24"/>
          <w:szCs w:val="24"/>
        </w:rPr>
        <w:t>实用动物性食品卫生检验技术，第二版</w:t>
      </w:r>
      <w:r>
        <w:rPr>
          <w:rFonts w:ascii="仿宋" w:eastAsia="仿宋" w:hAnsi="仿宋"/>
          <w:sz w:val="24"/>
          <w:szCs w:val="24"/>
        </w:rPr>
        <w:t xml:space="preserve"> .</w:t>
      </w:r>
      <w:r>
        <w:rPr>
          <w:rFonts w:ascii="仿宋" w:eastAsia="仿宋" w:hAnsi="仿宋" w:hint="eastAsia"/>
          <w:sz w:val="24"/>
          <w:szCs w:val="24"/>
        </w:rPr>
        <w:t>云南科技出版社，</w:t>
      </w:r>
      <w:r>
        <w:rPr>
          <w:rFonts w:ascii="仿宋" w:eastAsia="仿宋" w:hAnsi="仿宋"/>
          <w:sz w:val="24"/>
          <w:szCs w:val="24"/>
        </w:rPr>
        <w:t>2005</w:t>
      </w:r>
    </w:p>
    <w:p w14:paraId="1911926F" w14:textId="77777777" w:rsidR="004E11B7" w:rsidRPr="00E61BC0" w:rsidRDefault="00D301F8" w:rsidP="00E61BC0">
      <w:pPr>
        <w:spacing w:line="360" w:lineRule="auto"/>
        <w:ind w:firstLineChars="200" w:firstLine="480"/>
        <w:jc w:val="left"/>
        <w:rPr>
          <w:rFonts w:ascii="仿宋" w:eastAsia="仿宋" w:hAnsi="仿宋"/>
          <w:sz w:val="24"/>
          <w:szCs w:val="24"/>
        </w:rPr>
      </w:pPr>
      <w:r w:rsidRPr="00E61BC0">
        <w:rPr>
          <w:rFonts w:ascii="仿宋" w:eastAsia="仿宋" w:hAnsi="仿宋" w:hint="eastAsia"/>
          <w:sz w:val="24"/>
          <w:szCs w:val="24"/>
        </w:rPr>
        <w:t>3.主要参考期刊</w:t>
      </w:r>
    </w:p>
    <w:p w14:paraId="522B70BC" w14:textId="77777777" w:rsidR="004E11B7" w:rsidRPr="00E61BC0" w:rsidRDefault="00D301F8" w:rsidP="00E61BC0">
      <w:pPr>
        <w:spacing w:line="360" w:lineRule="auto"/>
        <w:ind w:firstLineChars="200" w:firstLine="480"/>
        <w:jc w:val="left"/>
        <w:rPr>
          <w:rFonts w:ascii="仿宋" w:eastAsia="仿宋" w:hAnsi="仿宋"/>
          <w:sz w:val="24"/>
          <w:szCs w:val="24"/>
        </w:rPr>
      </w:pPr>
      <w:r w:rsidRPr="00E61BC0">
        <w:rPr>
          <w:rFonts w:ascii="仿宋" w:eastAsia="仿宋" w:hAnsi="仿宋" w:hint="eastAsia"/>
          <w:sz w:val="24"/>
          <w:szCs w:val="24"/>
        </w:rPr>
        <w:t>《食品与营养科学》、《食品科学》、《中国食品添加剂》</w:t>
      </w:r>
    </w:p>
    <w:p w14:paraId="6790AFEA" w14:textId="77777777" w:rsidR="004E11B7" w:rsidRPr="00E61BC0" w:rsidRDefault="00D301F8" w:rsidP="00E61BC0">
      <w:pPr>
        <w:spacing w:line="360" w:lineRule="auto"/>
        <w:ind w:firstLineChars="200" w:firstLine="480"/>
        <w:jc w:val="left"/>
        <w:rPr>
          <w:rFonts w:ascii="仿宋" w:eastAsia="仿宋" w:hAnsi="仿宋"/>
          <w:sz w:val="24"/>
          <w:szCs w:val="24"/>
        </w:rPr>
      </w:pPr>
      <w:r w:rsidRPr="00E61BC0">
        <w:rPr>
          <w:rFonts w:ascii="仿宋" w:eastAsia="仿宋" w:hAnsi="仿宋" w:hint="eastAsia"/>
          <w:sz w:val="24"/>
          <w:szCs w:val="24"/>
        </w:rPr>
        <w:t>4.主要参考网站</w:t>
      </w:r>
    </w:p>
    <w:p w14:paraId="34B9991F" w14:textId="77777777" w:rsidR="004E11B7" w:rsidRDefault="00D301F8" w:rsidP="00E61BC0">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大学生</w:t>
      </w:r>
      <w:r>
        <w:rPr>
          <w:rFonts w:ascii="仿宋" w:eastAsia="仿宋" w:hAnsi="仿宋"/>
          <w:sz w:val="24"/>
          <w:szCs w:val="24"/>
        </w:rPr>
        <w:t>MOOC</w:t>
      </w:r>
      <w:r>
        <w:rPr>
          <w:rFonts w:ascii="仿宋" w:eastAsia="仿宋" w:hAnsi="仿宋" w:hint="eastAsia"/>
          <w:sz w:val="24"/>
          <w:szCs w:val="24"/>
        </w:rPr>
        <w:t>、学习通</w:t>
      </w:r>
    </w:p>
    <w:p w14:paraId="4F34106E" w14:textId="77777777" w:rsidR="004E11B7" w:rsidRPr="00E61BC0" w:rsidRDefault="00D301F8" w:rsidP="00E61BC0">
      <w:pPr>
        <w:spacing w:line="360" w:lineRule="auto"/>
        <w:ind w:firstLineChars="200" w:firstLine="480"/>
        <w:jc w:val="left"/>
        <w:rPr>
          <w:rFonts w:ascii="仿宋" w:eastAsia="仿宋" w:hAnsi="仿宋"/>
          <w:sz w:val="24"/>
          <w:szCs w:val="24"/>
        </w:rPr>
      </w:pPr>
      <w:r w:rsidRPr="00E61BC0">
        <w:rPr>
          <w:rFonts w:ascii="仿宋" w:eastAsia="仿宋" w:hAnsi="仿宋" w:hint="eastAsia"/>
          <w:sz w:val="24"/>
          <w:szCs w:val="24"/>
        </w:rPr>
        <w:t>七、修订建议</w:t>
      </w:r>
    </w:p>
    <w:p w14:paraId="1B672175" w14:textId="77777777" w:rsidR="004E11B7" w:rsidRPr="00E61BC0" w:rsidRDefault="00D301F8" w:rsidP="00E61BC0">
      <w:pPr>
        <w:spacing w:line="360" w:lineRule="auto"/>
        <w:ind w:firstLineChars="200" w:firstLine="480"/>
        <w:jc w:val="left"/>
        <w:rPr>
          <w:rFonts w:ascii="仿宋" w:eastAsia="仿宋" w:hAnsi="仿宋"/>
          <w:sz w:val="24"/>
          <w:szCs w:val="24"/>
        </w:rPr>
      </w:pPr>
      <w:r w:rsidRPr="00E61BC0">
        <w:rPr>
          <w:rFonts w:ascii="仿宋" w:eastAsia="仿宋" w:hAnsi="仿宋" w:hint="eastAsia"/>
          <w:sz w:val="24"/>
          <w:szCs w:val="24"/>
        </w:rPr>
        <w:t>根据新技术发展，该课程标准使用2年后应进行修订。</w:t>
      </w:r>
    </w:p>
    <w:p w14:paraId="5E7B42A5" w14:textId="77777777" w:rsidR="004E11B7" w:rsidRPr="00E61BC0" w:rsidRDefault="00D301F8" w:rsidP="00E61BC0">
      <w:pPr>
        <w:spacing w:line="360" w:lineRule="auto"/>
        <w:ind w:firstLineChars="200" w:firstLine="480"/>
        <w:jc w:val="left"/>
        <w:rPr>
          <w:rFonts w:ascii="仿宋" w:eastAsia="仿宋" w:hAnsi="仿宋"/>
          <w:sz w:val="24"/>
          <w:szCs w:val="24"/>
        </w:rPr>
      </w:pPr>
      <w:r w:rsidRPr="00E61BC0">
        <w:rPr>
          <w:rFonts w:ascii="仿宋" w:eastAsia="仿宋" w:hAnsi="仿宋" w:hint="eastAsia"/>
          <w:sz w:val="24"/>
          <w:szCs w:val="24"/>
        </w:rPr>
        <w:t xml:space="preserve">学习本课程后应能够达到高级营养师资格认证考试的基本要求。 </w:t>
      </w:r>
    </w:p>
    <w:p w14:paraId="39B8962C" w14:textId="77777777" w:rsidR="004E11B7" w:rsidRPr="00E61BC0" w:rsidRDefault="004E11B7" w:rsidP="00E61BC0">
      <w:pPr>
        <w:spacing w:line="360" w:lineRule="auto"/>
        <w:ind w:firstLineChars="200" w:firstLine="480"/>
        <w:jc w:val="left"/>
        <w:rPr>
          <w:rFonts w:ascii="仿宋" w:eastAsia="仿宋" w:hAnsi="仿宋"/>
          <w:sz w:val="24"/>
          <w:szCs w:val="24"/>
        </w:rPr>
      </w:pPr>
    </w:p>
    <w:p w14:paraId="7965F4D7" w14:textId="77777777" w:rsidR="004E11B7" w:rsidRPr="00E61BC0" w:rsidRDefault="004E11B7" w:rsidP="00E61BC0">
      <w:pPr>
        <w:spacing w:line="360" w:lineRule="auto"/>
        <w:ind w:firstLineChars="200" w:firstLine="480"/>
        <w:jc w:val="left"/>
        <w:rPr>
          <w:rFonts w:ascii="仿宋" w:eastAsia="仿宋" w:hAnsi="仿宋"/>
          <w:sz w:val="24"/>
          <w:szCs w:val="24"/>
        </w:rPr>
      </w:pPr>
    </w:p>
    <w:p w14:paraId="576EDAA9" w14:textId="77777777" w:rsidR="004E11B7" w:rsidRDefault="004E11B7">
      <w:pPr>
        <w:ind w:firstLineChars="196" w:firstLine="470"/>
        <w:jc w:val="left"/>
        <w:rPr>
          <w:rFonts w:ascii="仿宋" w:eastAsia="仿宋" w:hAnsi="仿宋" w:cs="仿宋"/>
          <w:bCs/>
          <w:color w:val="0000FF"/>
          <w:sz w:val="24"/>
          <w:szCs w:val="24"/>
          <w:shd w:val="clear" w:color="auto" w:fill="FFFFFF"/>
        </w:rPr>
      </w:pPr>
    </w:p>
    <w:p w14:paraId="52C7574A" w14:textId="77777777" w:rsidR="004E11B7" w:rsidRDefault="004E11B7">
      <w:pPr>
        <w:rPr>
          <w:rFonts w:ascii="仿宋" w:eastAsia="仿宋" w:hAnsi="仿宋"/>
          <w:sz w:val="24"/>
          <w:szCs w:val="24"/>
        </w:rPr>
      </w:pPr>
    </w:p>
    <w:p w14:paraId="446CA02D" w14:textId="77777777" w:rsidR="004E11B7" w:rsidRDefault="004E11B7">
      <w:pPr>
        <w:ind w:firstLineChars="196" w:firstLine="470"/>
        <w:jc w:val="left"/>
        <w:rPr>
          <w:rFonts w:ascii="仿宋" w:eastAsia="仿宋" w:hAnsi="仿宋" w:cs="仿宋"/>
          <w:color w:val="0000FF"/>
          <w:sz w:val="24"/>
          <w:szCs w:val="24"/>
          <w:shd w:val="clear" w:color="auto" w:fill="FFFFFF"/>
        </w:rPr>
      </w:pPr>
    </w:p>
    <w:p w14:paraId="1649C693" w14:textId="77777777" w:rsidR="004E11B7" w:rsidRDefault="004E11B7">
      <w:pPr>
        <w:ind w:firstLineChars="196" w:firstLine="470"/>
        <w:jc w:val="left"/>
        <w:rPr>
          <w:rFonts w:ascii="仿宋" w:eastAsia="仿宋" w:hAnsi="仿宋" w:cs="仿宋"/>
          <w:bCs/>
          <w:color w:val="0000FF"/>
          <w:sz w:val="24"/>
          <w:szCs w:val="24"/>
        </w:rPr>
      </w:pPr>
    </w:p>
    <w:p w14:paraId="2753C248" w14:textId="77777777" w:rsidR="004E11B7" w:rsidRDefault="004E11B7">
      <w:pPr>
        <w:ind w:firstLineChars="196" w:firstLine="470"/>
        <w:jc w:val="left"/>
        <w:rPr>
          <w:rFonts w:ascii="仿宋" w:eastAsia="仿宋" w:hAnsi="仿宋" w:cs="仿宋"/>
          <w:bCs/>
          <w:color w:val="00B0F0"/>
          <w:sz w:val="24"/>
          <w:szCs w:val="24"/>
        </w:rPr>
      </w:pPr>
    </w:p>
    <w:p w14:paraId="53510591" w14:textId="77777777" w:rsidR="004E11B7" w:rsidRDefault="004E11B7">
      <w:pPr>
        <w:ind w:firstLineChars="200" w:firstLine="482"/>
        <w:rPr>
          <w:rFonts w:ascii="仿宋" w:eastAsia="仿宋" w:hAnsi="仿宋" w:cs="仿宋"/>
          <w:b/>
          <w:kern w:val="0"/>
          <w:sz w:val="24"/>
          <w:szCs w:val="24"/>
        </w:rPr>
      </w:pPr>
    </w:p>
    <w:sectPr w:rsidR="004E11B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1883" w14:textId="77777777" w:rsidR="00616087" w:rsidRDefault="00616087">
      <w:r>
        <w:separator/>
      </w:r>
    </w:p>
  </w:endnote>
  <w:endnote w:type="continuationSeparator" w:id="0">
    <w:p w14:paraId="3CBAB7DF" w14:textId="77777777" w:rsidR="00616087" w:rsidRDefault="0061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CB90" w14:textId="77777777" w:rsidR="004E11B7" w:rsidRDefault="00D301F8">
    <w:pPr>
      <w:pStyle w:val="a4"/>
    </w:pPr>
    <w:r>
      <w:rPr>
        <w:noProof/>
      </w:rPr>
      <mc:AlternateContent>
        <mc:Choice Requires="wps">
          <w:drawing>
            <wp:anchor distT="0" distB="0" distL="114300" distR="114300" simplePos="0" relativeHeight="251659264" behindDoc="0" locked="0" layoutInCell="1" allowOverlap="1" wp14:anchorId="2B4374FE" wp14:editId="55EC08D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D0942" w14:textId="77777777" w:rsidR="004E11B7" w:rsidRDefault="00D301F8">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4374F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1D0942" w14:textId="77777777" w:rsidR="004E11B7" w:rsidRDefault="00D301F8">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B0D6" w14:textId="77777777" w:rsidR="00616087" w:rsidRDefault="00616087">
      <w:r>
        <w:separator/>
      </w:r>
    </w:p>
  </w:footnote>
  <w:footnote w:type="continuationSeparator" w:id="0">
    <w:p w14:paraId="30A72F2B" w14:textId="77777777" w:rsidR="00616087" w:rsidRDefault="0061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91352"/>
    <w:multiLevelType w:val="hybridMultilevel"/>
    <w:tmpl w:val="B330AD98"/>
    <w:lvl w:ilvl="0" w:tplc="40B862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047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wMDVmNzEzMjMwNGIwMGMxNDc2MTY3Yjk2MDViZWEifQ=="/>
  </w:docVars>
  <w:rsids>
    <w:rsidRoot w:val="4C926B83"/>
    <w:rsid w:val="00000059"/>
    <w:rsid w:val="0002729B"/>
    <w:rsid w:val="00051597"/>
    <w:rsid w:val="00052569"/>
    <w:rsid w:val="000534C8"/>
    <w:rsid w:val="000A4140"/>
    <w:rsid w:val="000C59CC"/>
    <w:rsid w:val="0010094B"/>
    <w:rsid w:val="00127EF0"/>
    <w:rsid w:val="00133EE4"/>
    <w:rsid w:val="00160871"/>
    <w:rsid w:val="001958A8"/>
    <w:rsid w:val="001C3714"/>
    <w:rsid w:val="001E3E02"/>
    <w:rsid w:val="00200BF7"/>
    <w:rsid w:val="0021455F"/>
    <w:rsid w:val="002242A7"/>
    <w:rsid w:val="00250EB5"/>
    <w:rsid w:val="002645CA"/>
    <w:rsid w:val="002B7195"/>
    <w:rsid w:val="002E406A"/>
    <w:rsid w:val="002E75F7"/>
    <w:rsid w:val="002F44FA"/>
    <w:rsid w:val="002F6DFD"/>
    <w:rsid w:val="00310DEE"/>
    <w:rsid w:val="00311089"/>
    <w:rsid w:val="00331825"/>
    <w:rsid w:val="003330DB"/>
    <w:rsid w:val="00341169"/>
    <w:rsid w:val="00373212"/>
    <w:rsid w:val="00393F3F"/>
    <w:rsid w:val="004027A2"/>
    <w:rsid w:val="00431991"/>
    <w:rsid w:val="00440B11"/>
    <w:rsid w:val="004428CF"/>
    <w:rsid w:val="00457757"/>
    <w:rsid w:val="004761C1"/>
    <w:rsid w:val="00485F70"/>
    <w:rsid w:val="004D2A1E"/>
    <w:rsid w:val="004E11B7"/>
    <w:rsid w:val="004F1ED4"/>
    <w:rsid w:val="00531BA8"/>
    <w:rsid w:val="00543B96"/>
    <w:rsid w:val="00567567"/>
    <w:rsid w:val="00592047"/>
    <w:rsid w:val="005A325C"/>
    <w:rsid w:val="005A6CA7"/>
    <w:rsid w:val="005B2855"/>
    <w:rsid w:val="005D5FDB"/>
    <w:rsid w:val="005F4582"/>
    <w:rsid w:val="00605DB6"/>
    <w:rsid w:val="00616087"/>
    <w:rsid w:val="00626382"/>
    <w:rsid w:val="00643736"/>
    <w:rsid w:val="00650BEB"/>
    <w:rsid w:val="0067686E"/>
    <w:rsid w:val="006973BC"/>
    <w:rsid w:val="006D38DA"/>
    <w:rsid w:val="006D672D"/>
    <w:rsid w:val="00705E5D"/>
    <w:rsid w:val="0071651A"/>
    <w:rsid w:val="007313BE"/>
    <w:rsid w:val="007410A9"/>
    <w:rsid w:val="00746A74"/>
    <w:rsid w:val="00750A7B"/>
    <w:rsid w:val="00753749"/>
    <w:rsid w:val="00783A12"/>
    <w:rsid w:val="007B5CAD"/>
    <w:rsid w:val="007B6F05"/>
    <w:rsid w:val="007C3D56"/>
    <w:rsid w:val="007C49CF"/>
    <w:rsid w:val="007D2E94"/>
    <w:rsid w:val="007D2F86"/>
    <w:rsid w:val="007D3D04"/>
    <w:rsid w:val="007E729C"/>
    <w:rsid w:val="008042E0"/>
    <w:rsid w:val="00805AD5"/>
    <w:rsid w:val="00846675"/>
    <w:rsid w:val="008472D3"/>
    <w:rsid w:val="00892765"/>
    <w:rsid w:val="008B7DDF"/>
    <w:rsid w:val="008C1F22"/>
    <w:rsid w:val="008C5339"/>
    <w:rsid w:val="008F4E60"/>
    <w:rsid w:val="00904949"/>
    <w:rsid w:val="00915B4C"/>
    <w:rsid w:val="0093061D"/>
    <w:rsid w:val="00931594"/>
    <w:rsid w:val="00954B18"/>
    <w:rsid w:val="00957C84"/>
    <w:rsid w:val="009828AC"/>
    <w:rsid w:val="009832E3"/>
    <w:rsid w:val="009855A7"/>
    <w:rsid w:val="00991563"/>
    <w:rsid w:val="009A5AE0"/>
    <w:rsid w:val="009B774E"/>
    <w:rsid w:val="009E36C4"/>
    <w:rsid w:val="00A30F6D"/>
    <w:rsid w:val="00A36CB0"/>
    <w:rsid w:val="00A46613"/>
    <w:rsid w:val="00A6299A"/>
    <w:rsid w:val="00A62E79"/>
    <w:rsid w:val="00A7035E"/>
    <w:rsid w:val="00B0287F"/>
    <w:rsid w:val="00B3068A"/>
    <w:rsid w:val="00B54ED5"/>
    <w:rsid w:val="00B5644D"/>
    <w:rsid w:val="00B72586"/>
    <w:rsid w:val="00B82BAA"/>
    <w:rsid w:val="00BB0571"/>
    <w:rsid w:val="00BC731C"/>
    <w:rsid w:val="00BF0A5F"/>
    <w:rsid w:val="00BF7180"/>
    <w:rsid w:val="00C00759"/>
    <w:rsid w:val="00C075ED"/>
    <w:rsid w:val="00C31834"/>
    <w:rsid w:val="00C52129"/>
    <w:rsid w:val="00C60635"/>
    <w:rsid w:val="00C64503"/>
    <w:rsid w:val="00C676D3"/>
    <w:rsid w:val="00C74908"/>
    <w:rsid w:val="00C86860"/>
    <w:rsid w:val="00D21CBD"/>
    <w:rsid w:val="00D301F8"/>
    <w:rsid w:val="00D4454D"/>
    <w:rsid w:val="00D524D8"/>
    <w:rsid w:val="00D62EBD"/>
    <w:rsid w:val="00DD098C"/>
    <w:rsid w:val="00DE677D"/>
    <w:rsid w:val="00E37A80"/>
    <w:rsid w:val="00E61BC0"/>
    <w:rsid w:val="00E810C9"/>
    <w:rsid w:val="00E86D95"/>
    <w:rsid w:val="00EB3366"/>
    <w:rsid w:val="00ED5843"/>
    <w:rsid w:val="00EF1799"/>
    <w:rsid w:val="00EF67F3"/>
    <w:rsid w:val="00F91943"/>
    <w:rsid w:val="00F97DD6"/>
    <w:rsid w:val="00FB4B1B"/>
    <w:rsid w:val="00FB7A69"/>
    <w:rsid w:val="00FB7B92"/>
    <w:rsid w:val="00FE7AC8"/>
    <w:rsid w:val="01097D7E"/>
    <w:rsid w:val="03914A1C"/>
    <w:rsid w:val="063D769E"/>
    <w:rsid w:val="06CE429F"/>
    <w:rsid w:val="095612E6"/>
    <w:rsid w:val="09571926"/>
    <w:rsid w:val="0D502187"/>
    <w:rsid w:val="0DB04542"/>
    <w:rsid w:val="0E716DA2"/>
    <w:rsid w:val="0EF70C03"/>
    <w:rsid w:val="0FF90E03"/>
    <w:rsid w:val="10C25FA2"/>
    <w:rsid w:val="130F691A"/>
    <w:rsid w:val="143E331E"/>
    <w:rsid w:val="1572064B"/>
    <w:rsid w:val="175176A6"/>
    <w:rsid w:val="1D93099F"/>
    <w:rsid w:val="1EEA6C8C"/>
    <w:rsid w:val="25A618A9"/>
    <w:rsid w:val="26961033"/>
    <w:rsid w:val="26E07AFC"/>
    <w:rsid w:val="280968C5"/>
    <w:rsid w:val="2849617B"/>
    <w:rsid w:val="2E312A85"/>
    <w:rsid w:val="2E707520"/>
    <w:rsid w:val="2FB16823"/>
    <w:rsid w:val="30EF5F01"/>
    <w:rsid w:val="368B3381"/>
    <w:rsid w:val="38DE29BF"/>
    <w:rsid w:val="391E4D72"/>
    <w:rsid w:val="393A4F06"/>
    <w:rsid w:val="39742909"/>
    <w:rsid w:val="39C14EC0"/>
    <w:rsid w:val="39D26B89"/>
    <w:rsid w:val="3AA708DA"/>
    <w:rsid w:val="3B591C28"/>
    <w:rsid w:val="3BC65286"/>
    <w:rsid w:val="3E6A015D"/>
    <w:rsid w:val="40215E13"/>
    <w:rsid w:val="405F14B1"/>
    <w:rsid w:val="430672FA"/>
    <w:rsid w:val="43651B34"/>
    <w:rsid w:val="44C81DFF"/>
    <w:rsid w:val="44F6037D"/>
    <w:rsid w:val="455407E5"/>
    <w:rsid w:val="4554734F"/>
    <w:rsid w:val="46000F55"/>
    <w:rsid w:val="46093BAB"/>
    <w:rsid w:val="470D688D"/>
    <w:rsid w:val="47A54E8A"/>
    <w:rsid w:val="481F2F0F"/>
    <w:rsid w:val="4C926B83"/>
    <w:rsid w:val="4DA364DD"/>
    <w:rsid w:val="4E7861E5"/>
    <w:rsid w:val="4F9E3C7D"/>
    <w:rsid w:val="4FCC3833"/>
    <w:rsid w:val="4FE15D63"/>
    <w:rsid w:val="515E385D"/>
    <w:rsid w:val="52005BD5"/>
    <w:rsid w:val="52161DCA"/>
    <w:rsid w:val="52F434BD"/>
    <w:rsid w:val="53323696"/>
    <w:rsid w:val="54287AB4"/>
    <w:rsid w:val="54B17CD6"/>
    <w:rsid w:val="57675387"/>
    <w:rsid w:val="58C70DCE"/>
    <w:rsid w:val="594C196D"/>
    <w:rsid w:val="5B3862F4"/>
    <w:rsid w:val="5DB4162E"/>
    <w:rsid w:val="5F1073D0"/>
    <w:rsid w:val="60886804"/>
    <w:rsid w:val="60AE65BF"/>
    <w:rsid w:val="60D763C0"/>
    <w:rsid w:val="63543D8E"/>
    <w:rsid w:val="63EB054B"/>
    <w:rsid w:val="64B02363"/>
    <w:rsid w:val="65DA64E6"/>
    <w:rsid w:val="66015208"/>
    <w:rsid w:val="696615C7"/>
    <w:rsid w:val="6A607A7B"/>
    <w:rsid w:val="6AEC1F70"/>
    <w:rsid w:val="6C9679CC"/>
    <w:rsid w:val="6EE9691A"/>
    <w:rsid w:val="6FDF1B9D"/>
    <w:rsid w:val="734E64A4"/>
    <w:rsid w:val="75622FB6"/>
    <w:rsid w:val="75AC14AD"/>
    <w:rsid w:val="7AC071B0"/>
    <w:rsid w:val="7B267FC6"/>
    <w:rsid w:val="7CA23DF3"/>
    <w:rsid w:val="7D7A01E2"/>
    <w:rsid w:val="7D976098"/>
    <w:rsid w:val="7DBE3DF8"/>
    <w:rsid w:val="7FBE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20666"/>
  <w15:docId w15:val="{179EE9C2-0647-4EA5-946C-3861717F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561"/>
      <w:jc w:val="both"/>
    </w:pPr>
    <w:rPr>
      <w:rFonts w:asciiTheme="minorHAnsi" w:eastAsiaTheme="minorEastAsia" w:hAnsiTheme="minorHAnsi" w:cstheme="minorBidi"/>
      <w:color w:val="000000" w:themeColor="text1"/>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paragraph" w:styleId="a9">
    <w:name w:val="List Paragraph"/>
    <w:basedOn w:val="a"/>
    <w:uiPriority w:val="99"/>
    <w:rsid w:val="007D2F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0C61E-DD15-47A6-A413-F608293D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颖 邓</cp:lastModifiedBy>
  <cp:revision>65</cp:revision>
  <dcterms:created xsi:type="dcterms:W3CDTF">2022-05-09T01:04:00Z</dcterms:created>
  <dcterms:modified xsi:type="dcterms:W3CDTF">2022-06-15T02:53:00Z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A2B769104340464081D07A26AA53935D</vt:lpwstr>
  </property>
</Properties>
</file>